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IMPRESSIONS, EXPRESSIONS...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  <w:sz w:val="24"/>
          <w:szCs w:val="24"/>
        </w:rPr>
      </w:pP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  <w:sz w:val="63"/>
          <w:szCs w:val="63"/>
        </w:rPr>
        <w:t>L</w:t>
      </w:r>
      <w:r>
        <w:rPr>
          <w:rFonts w:ascii="Times New Roman" w:hAnsi="Times New Roman" w:cs="Times New Roman"/>
          <w:color w:val="292526"/>
        </w:rPr>
        <w:t>ibya is in the throes of the birth of modern democracy as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it</w:t>
      </w:r>
      <w:proofErr w:type="gramEnd"/>
      <w:r>
        <w:rPr>
          <w:rFonts w:ascii="Times New Roman" w:hAnsi="Times New Roman" w:cs="Times New Roman"/>
          <w:color w:val="292526"/>
        </w:rPr>
        <w:t xml:space="preserve"> awaits its first-ever elections in May-June this year. However,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lately</w:t>
      </w:r>
      <w:proofErr w:type="gramEnd"/>
      <w:r>
        <w:rPr>
          <w:rFonts w:ascii="Times New Roman" w:hAnsi="Times New Roman" w:cs="Times New Roman"/>
          <w:color w:val="292526"/>
        </w:rPr>
        <w:t xml:space="preserve"> the eastern half of the country has unilaterally declared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</w:t>
      </w:r>
      <w:proofErr w:type="gramEnd"/>
      <w:r>
        <w:rPr>
          <w:rFonts w:ascii="Times New Roman" w:hAnsi="Times New Roman" w:cs="Times New Roman"/>
          <w:color w:val="292526"/>
        </w:rPr>
        <w:t xml:space="preserve"> ‘semiautonomous’ status for itself, in stiff opposition to the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policy</w:t>
      </w:r>
      <w:proofErr w:type="gramEnd"/>
      <w:r>
        <w:rPr>
          <w:rFonts w:ascii="Times New Roman" w:hAnsi="Times New Roman" w:cs="Times New Roman"/>
          <w:color w:val="292526"/>
        </w:rPr>
        <w:t xml:space="preserve"> of the central government headed by the National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Transitional Council.</w:t>
      </w:r>
      <w:proofErr w:type="gramEnd"/>
      <w:r>
        <w:rPr>
          <w:rFonts w:ascii="Times New Roman" w:hAnsi="Times New Roman" w:cs="Times New Roman"/>
          <w:color w:val="292526"/>
        </w:rPr>
        <w:t xml:space="preserve"> The advocates of Free </w:t>
      </w:r>
      <w:proofErr w:type="spellStart"/>
      <w:r>
        <w:rPr>
          <w:rFonts w:ascii="Times New Roman" w:hAnsi="Times New Roman" w:cs="Times New Roman"/>
          <w:color w:val="292526"/>
        </w:rPr>
        <w:t>Barqa</w:t>
      </w:r>
      <w:proofErr w:type="spellEnd"/>
      <w:r>
        <w:rPr>
          <w:rFonts w:ascii="Times New Roman" w:hAnsi="Times New Roman" w:cs="Times New Roman"/>
          <w:color w:val="292526"/>
        </w:rPr>
        <w:t xml:space="preserve"> (Cyrenaica),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swear</w:t>
      </w:r>
      <w:proofErr w:type="gramEnd"/>
      <w:r>
        <w:rPr>
          <w:rFonts w:ascii="Times New Roman" w:hAnsi="Times New Roman" w:cs="Times New Roman"/>
          <w:color w:val="292526"/>
        </w:rPr>
        <w:t xml:space="preserve"> that they just want federalism as a means to ward off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discrimination</w:t>
      </w:r>
      <w:proofErr w:type="gramEnd"/>
      <w:r>
        <w:rPr>
          <w:rFonts w:ascii="Times New Roman" w:hAnsi="Times New Roman" w:cs="Times New Roman"/>
          <w:color w:val="292526"/>
        </w:rPr>
        <w:t xml:space="preserve"> from the western half which is the seat of the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central</w:t>
      </w:r>
      <w:proofErr w:type="gramEnd"/>
      <w:r>
        <w:rPr>
          <w:rFonts w:ascii="Times New Roman" w:hAnsi="Times New Roman" w:cs="Times New Roman"/>
          <w:color w:val="292526"/>
        </w:rPr>
        <w:t xml:space="preserve"> government, a return to the system which was in force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during</w:t>
      </w:r>
      <w:proofErr w:type="gramEnd"/>
      <w:r>
        <w:rPr>
          <w:rFonts w:ascii="Times New Roman" w:hAnsi="Times New Roman" w:cs="Times New Roman"/>
          <w:color w:val="292526"/>
        </w:rPr>
        <w:t xml:space="preserve"> the time of the monarchy, with three semiautonomous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states—</w:t>
      </w:r>
      <w:proofErr w:type="spellStart"/>
      <w:proofErr w:type="gramEnd"/>
      <w:r>
        <w:rPr>
          <w:rFonts w:ascii="Times New Roman" w:hAnsi="Times New Roman" w:cs="Times New Roman"/>
          <w:color w:val="292526"/>
        </w:rPr>
        <w:t>Barqa</w:t>
      </w:r>
      <w:proofErr w:type="spellEnd"/>
      <w:r>
        <w:rPr>
          <w:rFonts w:ascii="Times New Roman" w:hAnsi="Times New Roman" w:cs="Times New Roman"/>
          <w:color w:val="292526"/>
        </w:rPr>
        <w:t xml:space="preserve"> in the east, Tripolitania in the West and Fezzan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</w:t>
      </w:r>
      <w:proofErr w:type="gramEnd"/>
      <w:r>
        <w:rPr>
          <w:rFonts w:ascii="Times New Roman" w:hAnsi="Times New Roman" w:cs="Times New Roman"/>
          <w:color w:val="292526"/>
        </w:rPr>
        <w:t xml:space="preserve"> the south—which was abolished in the last phase of the king’s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rule</w:t>
      </w:r>
      <w:proofErr w:type="gramEnd"/>
      <w:r>
        <w:rPr>
          <w:rFonts w:ascii="Times New Roman" w:hAnsi="Times New Roman" w:cs="Times New Roman"/>
          <w:color w:val="292526"/>
        </w:rPr>
        <w:t xml:space="preserve"> and even the idea totally erased from public memory when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Gaddafi came to power in 1969.</w:t>
      </w:r>
    </w:p>
    <w:p w:rsidR="00773E4D" w:rsidRDefault="00773E4D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Now, Libya seems to be once again returning to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regionalisation</w:t>
      </w:r>
      <w:proofErr w:type="gramEnd"/>
      <w:r>
        <w:rPr>
          <w:rFonts w:ascii="Times New Roman" w:hAnsi="Times New Roman" w:cs="Times New Roman"/>
          <w:color w:val="292526"/>
        </w:rPr>
        <w:t>, which in fact is defined naturally by its topography,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among</w:t>
      </w:r>
      <w:proofErr w:type="gramEnd"/>
      <w:r>
        <w:rPr>
          <w:rFonts w:ascii="Times New Roman" w:hAnsi="Times New Roman" w:cs="Times New Roman"/>
          <w:color w:val="292526"/>
        </w:rPr>
        <w:t xml:space="preserve"> other things. The eastern half of </w:t>
      </w:r>
      <w:proofErr w:type="spellStart"/>
      <w:r>
        <w:rPr>
          <w:rFonts w:ascii="Times New Roman" w:hAnsi="Times New Roman" w:cs="Times New Roman"/>
          <w:color w:val="292526"/>
        </w:rPr>
        <w:t>Barqa</w:t>
      </w:r>
      <w:proofErr w:type="spellEnd"/>
      <w:r>
        <w:rPr>
          <w:rFonts w:ascii="Times New Roman" w:hAnsi="Times New Roman" w:cs="Times New Roman"/>
          <w:color w:val="292526"/>
        </w:rPr>
        <w:t xml:space="preserve"> itself is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predominantly</w:t>
      </w:r>
      <w:proofErr w:type="gramEnd"/>
      <w:r>
        <w:rPr>
          <w:rFonts w:ascii="Times New Roman" w:hAnsi="Times New Roman" w:cs="Times New Roman"/>
          <w:color w:val="292526"/>
        </w:rPr>
        <w:t xml:space="preserve"> mountainous—the entire Jebel </w:t>
      </w:r>
      <w:proofErr w:type="spellStart"/>
      <w:r>
        <w:rPr>
          <w:rFonts w:ascii="Times New Roman" w:hAnsi="Times New Roman" w:cs="Times New Roman"/>
          <w:color w:val="292526"/>
        </w:rPr>
        <w:t>Akthar</w:t>
      </w:r>
      <w:proofErr w:type="spellEnd"/>
      <w:r>
        <w:rPr>
          <w:rFonts w:ascii="Times New Roman" w:hAnsi="Times New Roman" w:cs="Times New Roman"/>
          <w:color w:val="292526"/>
        </w:rPr>
        <w:t xml:space="preserve"> (Green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Mountain) area, with a cool climate, with towns such as Al </w:t>
      </w:r>
      <w:proofErr w:type="spellStart"/>
      <w:r>
        <w:rPr>
          <w:rFonts w:ascii="Times New Roman" w:hAnsi="Times New Roman" w:cs="Times New Roman"/>
          <w:color w:val="292526"/>
        </w:rPr>
        <w:t>Merj</w:t>
      </w:r>
      <w:proofErr w:type="spellEnd"/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Al </w:t>
      </w:r>
      <w:proofErr w:type="spellStart"/>
      <w:r>
        <w:rPr>
          <w:rFonts w:ascii="Times New Roman" w:hAnsi="Times New Roman" w:cs="Times New Roman"/>
          <w:color w:val="292526"/>
        </w:rPr>
        <w:t>Baida</w:t>
      </w:r>
      <w:proofErr w:type="spellEnd"/>
      <w:r>
        <w:rPr>
          <w:rFonts w:ascii="Times New Roman" w:hAnsi="Times New Roman" w:cs="Times New Roman"/>
          <w:color w:val="292526"/>
        </w:rPr>
        <w:t>, and those in the eastern direction along the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Mediterranean coastline such as, El-</w:t>
      </w:r>
      <w:proofErr w:type="spellStart"/>
      <w:r>
        <w:rPr>
          <w:rFonts w:ascii="Times New Roman" w:hAnsi="Times New Roman" w:cs="Times New Roman"/>
          <w:color w:val="292526"/>
        </w:rPr>
        <w:t>Agouria</w:t>
      </w:r>
      <w:proofErr w:type="spellEnd"/>
      <w:r>
        <w:rPr>
          <w:rFonts w:ascii="Times New Roman" w:hAnsi="Times New Roman" w:cs="Times New Roman"/>
          <w:color w:val="292526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</w:rPr>
        <w:t>Tolmeita</w:t>
      </w:r>
      <w:proofErr w:type="spellEnd"/>
      <w:r>
        <w:rPr>
          <w:rFonts w:ascii="Times New Roman" w:hAnsi="Times New Roman" w:cs="Times New Roman"/>
          <w:color w:val="292526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</w:rPr>
        <w:t>Appollonia</w:t>
      </w:r>
      <w:proofErr w:type="spellEnd"/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(Seaport of Cyrene which is 20 kilometres inland), </w:t>
      </w:r>
      <w:proofErr w:type="spellStart"/>
      <w:r>
        <w:rPr>
          <w:rFonts w:ascii="Times New Roman" w:hAnsi="Times New Roman" w:cs="Times New Roman"/>
          <w:color w:val="292526"/>
        </w:rPr>
        <w:t>Darna</w:t>
      </w:r>
      <w:proofErr w:type="spellEnd"/>
      <w:r>
        <w:rPr>
          <w:rFonts w:ascii="Times New Roman" w:hAnsi="Times New Roman" w:cs="Times New Roman"/>
          <w:color w:val="292526"/>
        </w:rPr>
        <w:t>, Susah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(</w:t>
      </w: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ancient Cyrene of the Phoenicians, Greeks and the Romans—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remember</w:t>
      </w:r>
      <w:proofErr w:type="gramEnd"/>
      <w:r>
        <w:rPr>
          <w:rFonts w:ascii="Times New Roman" w:hAnsi="Times New Roman" w:cs="Times New Roman"/>
          <w:color w:val="292526"/>
        </w:rPr>
        <w:t xml:space="preserve"> ‘Simon of Cyrene’ in the New Testament, who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assisted</w:t>
      </w:r>
      <w:proofErr w:type="gramEnd"/>
      <w:r>
        <w:rPr>
          <w:rFonts w:ascii="Times New Roman" w:hAnsi="Times New Roman" w:cs="Times New Roman"/>
          <w:color w:val="292526"/>
        </w:rPr>
        <w:t xml:space="preserve"> Jesus in carrying his cross on his last journey?), and </w:t>
      </w:r>
      <w:proofErr w:type="spellStart"/>
      <w:r>
        <w:rPr>
          <w:rFonts w:ascii="Times New Roman" w:hAnsi="Times New Roman" w:cs="Times New Roman"/>
          <w:color w:val="292526"/>
        </w:rPr>
        <w:t>Tobruk</w:t>
      </w:r>
      <w:proofErr w:type="spellEnd"/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at</w:t>
      </w:r>
      <w:proofErr w:type="gramEnd"/>
      <w:r>
        <w:rPr>
          <w:rFonts w:ascii="Times New Roman" w:hAnsi="Times New Roman" w:cs="Times New Roman"/>
          <w:color w:val="292526"/>
        </w:rPr>
        <w:t xml:space="preserve"> the easternmost border with Egypt (very close to El Alamein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where</w:t>
      </w:r>
      <w:proofErr w:type="gramEnd"/>
      <w:r>
        <w:rPr>
          <w:rFonts w:ascii="Times New Roman" w:hAnsi="Times New Roman" w:cs="Times New Roman"/>
          <w:color w:val="292526"/>
        </w:rPr>
        <w:t xml:space="preserve"> Field Marshal Erwin Rommel of the elite German Army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was</w:t>
      </w:r>
      <w:proofErr w:type="gramEnd"/>
      <w:r>
        <w:rPr>
          <w:rFonts w:ascii="Times New Roman" w:hAnsi="Times New Roman" w:cs="Times New Roman"/>
          <w:color w:val="292526"/>
        </w:rPr>
        <w:t xml:space="preserve"> defeated by Field Marshal Montgomery of the Allied Forces).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At the westernmost point in the line of the above towns is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Benghazi, the second largest city of Libya and capital of ancient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Barqa</w:t>
      </w:r>
      <w:proofErr w:type="spellEnd"/>
      <w:r>
        <w:rPr>
          <w:rFonts w:ascii="Times New Roman" w:hAnsi="Times New Roman" w:cs="Times New Roman"/>
          <w:color w:val="292526"/>
        </w:rPr>
        <w:t xml:space="preserve"> situated on the coastline just at the beginning of the Gulf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Sirte</w:t>
      </w:r>
      <w:proofErr w:type="spellEnd"/>
      <w:r>
        <w:rPr>
          <w:rFonts w:ascii="Times New Roman" w:hAnsi="Times New Roman" w:cs="Times New Roman"/>
          <w:color w:val="292526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292526"/>
        </w:rPr>
        <w:t>In fact ancient Greek settlements at the sites of the</w:t>
      </w:r>
    </w:p>
    <w:p w:rsidR="001006E6" w:rsidRDefault="001006E6" w:rsidP="0010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above</w:t>
      </w:r>
      <w:proofErr w:type="gramEnd"/>
      <w:r>
        <w:rPr>
          <w:rFonts w:ascii="Times New Roman" w:hAnsi="Times New Roman" w:cs="Times New Roman"/>
          <w:color w:val="292526"/>
        </w:rPr>
        <w:t xml:space="preserve"> cities had formed the ‘</w:t>
      </w:r>
      <w:proofErr w:type="spellStart"/>
      <w:r>
        <w:rPr>
          <w:rFonts w:ascii="Times New Roman" w:hAnsi="Times New Roman" w:cs="Times New Roman"/>
          <w:color w:val="292526"/>
        </w:rPr>
        <w:t>Pentapolis</w:t>
      </w:r>
      <w:proofErr w:type="spellEnd"/>
      <w:r>
        <w:rPr>
          <w:rFonts w:ascii="Times New Roman" w:hAnsi="Times New Roman" w:cs="Times New Roman"/>
          <w:color w:val="292526"/>
        </w:rPr>
        <w:t>’ (meaning ‘five cities’</w:t>
      </w:r>
    </w:p>
    <w:p w:rsidR="00773E4D" w:rsidRDefault="001006E6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</w:t>
      </w:r>
      <w:proofErr w:type="gramEnd"/>
      <w:r>
        <w:rPr>
          <w:rFonts w:ascii="Times New Roman" w:hAnsi="Times New Roman" w:cs="Times New Roman"/>
          <w:color w:val="292526"/>
        </w:rPr>
        <w:t xml:space="preserve"> Greek), with names such as ‘</w:t>
      </w:r>
      <w:proofErr w:type="spellStart"/>
      <w:r>
        <w:rPr>
          <w:rFonts w:ascii="Times New Roman" w:hAnsi="Times New Roman" w:cs="Times New Roman"/>
          <w:color w:val="292526"/>
        </w:rPr>
        <w:t>Berenice</w:t>
      </w:r>
      <w:proofErr w:type="spellEnd"/>
      <w:r>
        <w:rPr>
          <w:rFonts w:ascii="Times New Roman" w:hAnsi="Times New Roman" w:cs="Times New Roman"/>
          <w:color w:val="292526"/>
        </w:rPr>
        <w:t>’ for Benghazi, ‘</w:t>
      </w:r>
      <w:proofErr w:type="spellStart"/>
      <w:r>
        <w:rPr>
          <w:rFonts w:ascii="Times New Roman" w:hAnsi="Times New Roman" w:cs="Times New Roman"/>
          <w:color w:val="292526"/>
        </w:rPr>
        <w:t>Balagrae</w:t>
      </w:r>
      <w:proofErr w:type="spellEnd"/>
    </w:p>
    <w:p w:rsidR="00773E4D" w:rsidRDefault="001006E6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’</w:t>
      </w:r>
      <w:proofErr w:type="gramStart"/>
      <w:r w:rsidR="00773E4D">
        <w:rPr>
          <w:rFonts w:ascii="Times New Roman" w:hAnsi="Times New Roman" w:cs="Times New Roman"/>
          <w:color w:val="292526"/>
        </w:rPr>
        <w:t>for</w:t>
      </w:r>
      <w:proofErr w:type="gramEnd"/>
      <w:r w:rsidR="00773E4D">
        <w:rPr>
          <w:rFonts w:ascii="Times New Roman" w:hAnsi="Times New Roman" w:cs="Times New Roman"/>
          <w:color w:val="292526"/>
        </w:rPr>
        <w:t xml:space="preserve"> Al </w:t>
      </w:r>
      <w:proofErr w:type="spellStart"/>
      <w:r w:rsidR="00773E4D">
        <w:rPr>
          <w:rFonts w:ascii="Times New Roman" w:hAnsi="Times New Roman" w:cs="Times New Roman"/>
          <w:color w:val="292526"/>
        </w:rPr>
        <w:t>Bayda</w:t>
      </w:r>
      <w:proofErr w:type="spellEnd"/>
      <w:r w:rsidR="00773E4D">
        <w:rPr>
          <w:rFonts w:ascii="Times New Roman" w:hAnsi="Times New Roman" w:cs="Times New Roman"/>
          <w:color w:val="292526"/>
        </w:rPr>
        <w:t xml:space="preserve">, </w:t>
      </w:r>
      <w:proofErr w:type="spellStart"/>
      <w:r w:rsidR="00773E4D">
        <w:rPr>
          <w:rFonts w:ascii="Times New Roman" w:hAnsi="Times New Roman" w:cs="Times New Roman"/>
          <w:color w:val="292526"/>
        </w:rPr>
        <w:t>Ptolemais</w:t>
      </w:r>
      <w:proofErr w:type="spellEnd"/>
      <w:r w:rsidR="00773E4D">
        <w:rPr>
          <w:rFonts w:ascii="Times New Roman" w:hAnsi="Times New Roman" w:cs="Times New Roman"/>
          <w:color w:val="292526"/>
        </w:rPr>
        <w:t xml:space="preserve"> for </w:t>
      </w:r>
      <w:proofErr w:type="spellStart"/>
      <w:r w:rsidR="00773E4D">
        <w:rPr>
          <w:rFonts w:ascii="Times New Roman" w:hAnsi="Times New Roman" w:cs="Times New Roman"/>
          <w:color w:val="292526"/>
        </w:rPr>
        <w:t>Tolmeita</w:t>
      </w:r>
      <w:proofErr w:type="spellEnd"/>
      <w:r w:rsidR="00773E4D">
        <w:rPr>
          <w:rFonts w:ascii="Times New Roman" w:hAnsi="Times New Roman" w:cs="Times New Roman"/>
          <w:color w:val="292526"/>
        </w:rPr>
        <w:t>, ‘</w:t>
      </w:r>
      <w:proofErr w:type="spellStart"/>
      <w:r w:rsidR="00773E4D">
        <w:rPr>
          <w:rFonts w:ascii="Times New Roman" w:hAnsi="Times New Roman" w:cs="Times New Roman"/>
          <w:color w:val="292526"/>
        </w:rPr>
        <w:t>Barce</w:t>
      </w:r>
      <w:proofErr w:type="spellEnd"/>
      <w:r w:rsidR="00773E4D">
        <w:rPr>
          <w:rFonts w:ascii="Times New Roman" w:hAnsi="Times New Roman" w:cs="Times New Roman"/>
          <w:color w:val="292526"/>
        </w:rPr>
        <w:t xml:space="preserve">’ of </w:t>
      </w:r>
      <w:proofErr w:type="spellStart"/>
      <w:r w:rsidR="00773E4D">
        <w:rPr>
          <w:rFonts w:ascii="Times New Roman" w:hAnsi="Times New Roman" w:cs="Times New Roman"/>
          <w:color w:val="292526"/>
        </w:rPr>
        <w:t>Barca</w:t>
      </w:r>
      <w:proofErr w:type="spellEnd"/>
      <w:r w:rsidR="00773E4D">
        <w:rPr>
          <w:rFonts w:ascii="Times New Roman" w:hAnsi="Times New Roman" w:cs="Times New Roman"/>
          <w:color w:val="292526"/>
        </w:rPr>
        <w:t xml:space="preserve"> for Al </w:t>
      </w:r>
      <w:proofErr w:type="spellStart"/>
      <w:r w:rsidR="00773E4D">
        <w:rPr>
          <w:rFonts w:ascii="Times New Roman" w:hAnsi="Times New Roman" w:cs="Times New Roman"/>
          <w:color w:val="292526"/>
        </w:rPr>
        <w:t>Merj</w:t>
      </w:r>
      <w:proofErr w:type="spellEnd"/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(</w:t>
      </w:r>
      <w:proofErr w:type="gramStart"/>
      <w:r>
        <w:rPr>
          <w:rFonts w:ascii="Times New Roman" w:hAnsi="Times New Roman" w:cs="Times New Roman"/>
          <w:color w:val="292526"/>
        </w:rPr>
        <w:t>from</w:t>
      </w:r>
      <w:proofErr w:type="gramEnd"/>
      <w:r>
        <w:rPr>
          <w:rFonts w:ascii="Times New Roman" w:hAnsi="Times New Roman" w:cs="Times New Roman"/>
          <w:color w:val="292526"/>
        </w:rPr>
        <w:t xml:space="preserve"> this the Arabic name </w:t>
      </w:r>
      <w:proofErr w:type="spellStart"/>
      <w:r>
        <w:rPr>
          <w:rFonts w:ascii="Times New Roman" w:hAnsi="Times New Roman" w:cs="Times New Roman"/>
          <w:color w:val="292526"/>
        </w:rPr>
        <w:t>Barqa</w:t>
      </w:r>
      <w:proofErr w:type="spellEnd"/>
      <w:r>
        <w:rPr>
          <w:rFonts w:ascii="Times New Roman" w:hAnsi="Times New Roman" w:cs="Times New Roman"/>
          <w:color w:val="292526"/>
        </w:rPr>
        <w:t xml:space="preserve"> originated, which came to mean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entire eastern Libya as well), and </w:t>
      </w:r>
      <w:proofErr w:type="spellStart"/>
      <w:r>
        <w:rPr>
          <w:rFonts w:ascii="Times New Roman" w:hAnsi="Times New Roman" w:cs="Times New Roman"/>
          <w:color w:val="292526"/>
        </w:rPr>
        <w:t>Taucheira</w:t>
      </w:r>
      <w:proofErr w:type="spellEnd"/>
      <w:r>
        <w:rPr>
          <w:rFonts w:ascii="Times New Roman" w:hAnsi="Times New Roman" w:cs="Times New Roman"/>
          <w:color w:val="292526"/>
        </w:rPr>
        <w:t xml:space="preserve"> for El </w:t>
      </w:r>
      <w:proofErr w:type="spellStart"/>
      <w:r>
        <w:rPr>
          <w:rFonts w:ascii="Times New Roman" w:hAnsi="Times New Roman" w:cs="Times New Roman"/>
          <w:color w:val="292526"/>
        </w:rPr>
        <w:t>Agouria</w:t>
      </w:r>
      <w:proofErr w:type="spellEnd"/>
      <w:r>
        <w:rPr>
          <w:rFonts w:ascii="Times New Roman" w:hAnsi="Times New Roman" w:cs="Times New Roman"/>
          <w:color w:val="292526"/>
        </w:rPr>
        <w:t>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South of Benghazi is the ancient Roman settlement and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present</w:t>
      </w:r>
      <w:proofErr w:type="gramEnd"/>
      <w:r>
        <w:rPr>
          <w:rFonts w:ascii="Times New Roman" w:hAnsi="Times New Roman" w:cs="Times New Roman"/>
          <w:color w:val="292526"/>
        </w:rPr>
        <w:t xml:space="preserve"> city, </w:t>
      </w:r>
      <w:proofErr w:type="spellStart"/>
      <w:r>
        <w:rPr>
          <w:rFonts w:ascii="Times New Roman" w:hAnsi="Times New Roman" w:cs="Times New Roman"/>
          <w:color w:val="292526"/>
        </w:rPr>
        <w:t>Ajdabiya</w:t>
      </w:r>
      <w:proofErr w:type="spellEnd"/>
      <w:r>
        <w:rPr>
          <w:rFonts w:ascii="Times New Roman" w:hAnsi="Times New Roman" w:cs="Times New Roman"/>
          <w:color w:val="292526"/>
        </w:rPr>
        <w:t>; and then moving westward along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coastline</w:t>
      </w:r>
      <w:proofErr w:type="gramEnd"/>
      <w:r>
        <w:rPr>
          <w:rFonts w:ascii="Times New Roman" w:hAnsi="Times New Roman" w:cs="Times New Roman"/>
          <w:color w:val="292526"/>
        </w:rPr>
        <w:t xml:space="preserve">; the oil towns of </w:t>
      </w:r>
      <w:proofErr w:type="spellStart"/>
      <w:r>
        <w:rPr>
          <w:rFonts w:ascii="Times New Roman" w:hAnsi="Times New Roman" w:cs="Times New Roman"/>
          <w:color w:val="292526"/>
        </w:rPr>
        <w:t>Brega</w:t>
      </w:r>
      <w:proofErr w:type="spellEnd"/>
      <w:r>
        <w:rPr>
          <w:rFonts w:ascii="Times New Roman" w:hAnsi="Times New Roman" w:cs="Times New Roman"/>
          <w:color w:val="292526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</w:rPr>
        <w:t>Ras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Lanuf</w:t>
      </w:r>
      <w:proofErr w:type="spellEnd"/>
      <w:r>
        <w:rPr>
          <w:rFonts w:ascii="Times New Roman" w:hAnsi="Times New Roman" w:cs="Times New Roman"/>
          <w:color w:val="292526"/>
        </w:rPr>
        <w:t xml:space="preserve"> and Bin </w:t>
      </w:r>
      <w:proofErr w:type="spellStart"/>
      <w:r>
        <w:rPr>
          <w:rFonts w:ascii="Times New Roman" w:hAnsi="Times New Roman" w:cs="Times New Roman"/>
          <w:color w:val="292526"/>
        </w:rPr>
        <w:t>Jawad</w:t>
      </w:r>
      <w:proofErr w:type="spellEnd"/>
      <w:r>
        <w:rPr>
          <w:rFonts w:ascii="Times New Roman" w:hAnsi="Times New Roman" w:cs="Times New Roman"/>
          <w:color w:val="292526"/>
        </w:rPr>
        <w:t xml:space="preserve"> on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Gulf of </w:t>
      </w:r>
      <w:proofErr w:type="spellStart"/>
      <w:r>
        <w:rPr>
          <w:rFonts w:ascii="Times New Roman" w:hAnsi="Times New Roman" w:cs="Times New Roman"/>
          <w:color w:val="292526"/>
        </w:rPr>
        <w:t>Sirte</w:t>
      </w:r>
      <w:proofErr w:type="spellEnd"/>
      <w:r>
        <w:rPr>
          <w:rFonts w:ascii="Times New Roman" w:hAnsi="Times New Roman" w:cs="Times New Roman"/>
          <w:color w:val="292526"/>
        </w:rPr>
        <w:t>—all well-populated. Areas south of the Green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Mountains, the coastline and these towns, are entirely desert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sands</w:t>
      </w:r>
      <w:proofErr w:type="gramEnd"/>
      <w:r>
        <w:rPr>
          <w:rFonts w:ascii="Times New Roman" w:hAnsi="Times New Roman" w:cs="Times New Roman"/>
          <w:color w:val="292526"/>
        </w:rPr>
        <w:t xml:space="preserve">. The oasis towns of </w:t>
      </w:r>
      <w:proofErr w:type="spellStart"/>
      <w:r>
        <w:rPr>
          <w:rFonts w:ascii="Times New Roman" w:hAnsi="Times New Roman" w:cs="Times New Roman"/>
          <w:color w:val="292526"/>
        </w:rPr>
        <w:t>Awjjela</w:t>
      </w:r>
      <w:proofErr w:type="spellEnd"/>
      <w:r>
        <w:rPr>
          <w:rFonts w:ascii="Times New Roman" w:hAnsi="Times New Roman" w:cs="Times New Roman"/>
          <w:color w:val="292526"/>
        </w:rPr>
        <w:t xml:space="preserve"> and </w:t>
      </w:r>
      <w:proofErr w:type="spellStart"/>
      <w:r>
        <w:rPr>
          <w:rFonts w:ascii="Times New Roman" w:hAnsi="Times New Roman" w:cs="Times New Roman"/>
          <w:color w:val="292526"/>
        </w:rPr>
        <w:t>Jallou</w:t>
      </w:r>
      <w:proofErr w:type="spellEnd"/>
      <w:r>
        <w:rPr>
          <w:rFonts w:ascii="Times New Roman" w:hAnsi="Times New Roman" w:cs="Times New Roman"/>
          <w:color w:val="292526"/>
        </w:rPr>
        <w:t xml:space="preserve"> in the desert south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Ajdabiya</w:t>
      </w:r>
      <w:proofErr w:type="spellEnd"/>
      <w:r>
        <w:rPr>
          <w:rFonts w:ascii="Times New Roman" w:hAnsi="Times New Roman" w:cs="Times New Roman"/>
          <w:color w:val="292526"/>
        </w:rPr>
        <w:t xml:space="preserve"> also come under </w:t>
      </w:r>
      <w:proofErr w:type="spellStart"/>
      <w:r>
        <w:rPr>
          <w:rFonts w:ascii="Times New Roman" w:hAnsi="Times New Roman" w:cs="Times New Roman"/>
          <w:color w:val="292526"/>
        </w:rPr>
        <w:t>Barqa</w:t>
      </w:r>
      <w:proofErr w:type="spellEnd"/>
      <w:r>
        <w:rPr>
          <w:rFonts w:ascii="Times New Roman" w:hAnsi="Times New Roman" w:cs="Times New Roman"/>
          <w:color w:val="292526"/>
        </w:rPr>
        <w:t xml:space="preserve">; so does </w:t>
      </w:r>
      <w:proofErr w:type="spellStart"/>
      <w:r>
        <w:rPr>
          <w:rFonts w:ascii="Times New Roman" w:hAnsi="Times New Roman" w:cs="Times New Roman"/>
          <w:color w:val="292526"/>
        </w:rPr>
        <w:t>Kufra</w:t>
      </w:r>
      <w:proofErr w:type="spellEnd"/>
      <w:r>
        <w:rPr>
          <w:rFonts w:ascii="Times New Roman" w:hAnsi="Times New Roman" w:cs="Times New Roman"/>
          <w:color w:val="292526"/>
        </w:rPr>
        <w:t xml:space="preserve">, in the </w:t>
      </w:r>
      <w:proofErr w:type="spellStart"/>
      <w:r>
        <w:rPr>
          <w:rFonts w:ascii="Times New Roman" w:hAnsi="Times New Roman" w:cs="Times New Roman"/>
          <w:color w:val="292526"/>
        </w:rPr>
        <w:t>farsouth</w:t>
      </w:r>
      <w:proofErr w:type="spellEnd"/>
      <w:r>
        <w:rPr>
          <w:rFonts w:ascii="Times New Roman" w:hAnsi="Times New Roman" w:cs="Times New Roman"/>
          <w:color w:val="292526"/>
        </w:rPr>
        <w:t>-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eastern</w:t>
      </w:r>
      <w:proofErr w:type="gramEnd"/>
      <w:r>
        <w:rPr>
          <w:rFonts w:ascii="Times New Roman" w:hAnsi="Times New Roman" w:cs="Times New Roman"/>
          <w:color w:val="292526"/>
        </w:rPr>
        <w:t xml:space="preserve"> border area, deep in the Libyan Sahara. The region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Tripolitania begins with </w:t>
      </w:r>
      <w:proofErr w:type="spellStart"/>
      <w:r>
        <w:rPr>
          <w:rFonts w:ascii="Times New Roman" w:hAnsi="Times New Roman" w:cs="Times New Roman"/>
          <w:color w:val="292526"/>
        </w:rPr>
        <w:t>Sirte</w:t>
      </w:r>
      <w:proofErr w:type="spellEnd"/>
      <w:r>
        <w:rPr>
          <w:rFonts w:ascii="Times New Roman" w:hAnsi="Times New Roman" w:cs="Times New Roman"/>
          <w:color w:val="292526"/>
        </w:rPr>
        <w:t>, Gaddafi’s hometown, which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falls</w:t>
      </w:r>
      <w:proofErr w:type="gramEnd"/>
      <w:r>
        <w:rPr>
          <w:rFonts w:ascii="Times New Roman" w:hAnsi="Times New Roman" w:cs="Times New Roman"/>
          <w:color w:val="292526"/>
        </w:rPr>
        <w:t xml:space="preserve"> somewhere near the midway mark between the east and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west, on the coast of the Gulf of </w:t>
      </w:r>
      <w:proofErr w:type="spellStart"/>
      <w:r>
        <w:rPr>
          <w:rFonts w:ascii="Times New Roman" w:hAnsi="Times New Roman" w:cs="Times New Roman"/>
          <w:color w:val="292526"/>
        </w:rPr>
        <w:t>Sirte</w:t>
      </w:r>
      <w:proofErr w:type="spellEnd"/>
      <w:r>
        <w:rPr>
          <w:rFonts w:ascii="Times New Roman" w:hAnsi="Times New Roman" w:cs="Times New Roman"/>
          <w:color w:val="292526"/>
        </w:rPr>
        <w:t xml:space="preserve"> and from that point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on</w:t>
      </w:r>
      <w:proofErr w:type="gramEnd"/>
      <w:r>
        <w:rPr>
          <w:rFonts w:ascii="Times New Roman" w:hAnsi="Times New Roman" w:cs="Times New Roman"/>
          <w:color w:val="292526"/>
        </w:rPr>
        <w:t xml:space="preserve">, it stretches towards the west including the city of </w:t>
      </w:r>
      <w:proofErr w:type="spellStart"/>
      <w:r>
        <w:rPr>
          <w:rFonts w:ascii="Times New Roman" w:hAnsi="Times New Roman" w:cs="Times New Roman"/>
          <w:color w:val="292526"/>
        </w:rPr>
        <w:t>Misurata</w:t>
      </w:r>
      <w:proofErr w:type="spellEnd"/>
      <w:r>
        <w:rPr>
          <w:rFonts w:ascii="Times New Roman" w:hAnsi="Times New Roman" w:cs="Times New Roman"/>
          <w:color w:val="292526"/>
        </w:rPr>
        <w:t>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towns of </w:t>
      </w:r>
      <w:proofErr w:type="spellStart"/>
      <w:r>
        <w:rPr>
          <w:rFonts w:ascii="Times New Roman" w:hAnsi="Times New Roman" w:cs="Times New Roman"/>
          <w:color w:val="292526"/>
        </w:rPr>
        <w:t>Zlitan</w:t>
      </w:r>
      <w:proofErr w:type="spellEnd"/>
      <w:r>
        <w:rPr>
          <w:rFonts w:ascii="Times New Roman" w:hAnsi="Times New Roman" w:cs="Times New Roman"/>
          <w:color w:val="292526"/>
        </w:rPr>
        <w:t xml:space="preserve">, Al </w:t>
      </w:r>
      <w:proofErr w:type="spellStart"/>
      <w:r>
        <w:rPr>
          <w:rFonts w:ascii="Times New Roman" w:hAnsi="Times New Roman" w:cs="Times New Roman"/>
          <w:color w:val="292526"/>
        </w:rPr>
        <w:t>Khoms</w:t>
      </w:r>
      <w:proofErr w:type="spellEnd"/>
      <w:r>
        <w:rPr>
          <w:rFonts w:ascii="Times New Roman" w:hAnsi="Times New Roman" w:cs="Times New Roman"/>
          <w:color w:val="292526"/>
        </w:rPr>
        <w:t xml:space="preserve"> (where the world-famous Roman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lastRenderedPageBreak/>
        <w:t>city</w:t>
      </w:r>
      <w:proofErr w:type="gramEnd"/>
      <w:r>
        <w:rPr>
          <w:rFonts w:ascii="Times New Roman" w:hAnsi="Times New Roman" w:cs="Times New Roman"/>
          <w:color w:val="292526"/>
        </w:rPr>
        <w:t xml:space="preserve"> of Leptis Magna is located) and other smaller ones; almost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</w:t>
      </w:r>
      <w:proofErr w:type="gramEnd"/>
      <w:r>
        <w:rPr>
          <w:rFonts w:ascii="Times New Roman" w:hAnsi="Times New Roman" w:cs="Times New Roman"/>
          <w:color w:val="292526"/>
        </w:rPr>
        <w:t xml:space="preserve"> hundred kilometres south from here is </w:t>
      </w:r>
      <w:proofErr w:type="spellStart"/>
      <w:r>
        <w:rPr>
          <w:rFonts w:ascii="Times New Roman" w:hAnsi="Times New Roman" w:cs="Times New Roman"/>
          <w:color w:val="292526"/>
        </w:rPr>
        <w:t>Bani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Walid</w:t>
      </w:r>
      <w:proofErr w:type="spellEnd"/>
      <w:r>
        <w:rPr>
          <w:rFonts w:ascii="Times New Roman" w:hAnsi="Times New Roman" w:cs="Times New Roman"/>
          <w:color w:val="292526"/>
        </w:rPr>
        <w:t xml:space="preserve"> which is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even</w:t>
      </w:r>
      <w:proofErr w:type="gramEnd"/>
      <w:r>
        <w:rPr>
          <w:rFonts w:ascii="Times New Roman" w:hAnsi="Times New Roman" w:cs="Times New Roman"/>
          <w:color w:val="292526"/>
        </w:rPr>
        <w:t xml:space="preserve"> now predominantly pro-Gaddafi. Further along the coastline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is</w:t>
      </w:r>
      <w:proofErr w:type="gramEnd"/>
      <w:r>
        <w:rPr>
          <w:rFonts w:ascii="Times New Roman" w:hAnsi="Times New Roman" w:cs="Times New Roman"/>
          <w:color w:val="292526"/>
        </w:rPr>
        <w:t xml:space="preserve"> the capital Tripoli (‘</w:t>
      </w:r>
      <w:proofErr w:type="spellStart"/>
      <w:r>
        <w:rPr>
          <w:rFonts w:ascii="Times New Roman" w:hAnsi="Times New Roman" w:cs="Times New Roman"/>
          <w:color w:val="292526"/>
        </w:rPr>
        <w:t>Tarabulus</w:t>
      </w:r>
      <w:proofErr w:type="spellEnd"/>
      <w:r>
        <w:rPr>
          <w:rFonts w:ascii="Times New Roman" w:hAnsi="Times New Roman" w:cs="Times New Roman"/>
          <w:color w:val="292526"/>
        </w:rPr>
        <w:t>’ in Arabic), and further west,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Az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Zawia</w:t>
      </w:r>
      <w:proofErr w:type="spellEnd"/>
      <w:r>
        <w:rPr>
          <w:rFonts w:ascii="Times New Roman" w:hAnsi="Times New Roman" w:cs="Times New Roman"/>
          <w:color w:val="292526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</w:rPr>
        <w:t>Sabratha</w:t>
      </w:r>
      <w:proofErr w:type="spellEnd"/>
      <w:r>
        <w:rPr>
          <w:rFonts w:ascii="Times New Roman" w:hAnsi="Times New Roman" w:cs="Times New Roman"/>
          <w:color w:val="292526"/>
        </w:rPr>
        <w:t xml:space="preserve"> (another site of an ancient Roman city, and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before</w:t>
      </w:r>
      <w:proofErr w:type="gramEnd"/>
      <w:r>
        <w:rPr>
          <w:rFonts w:ascii="Times New Roman" w:hAnsi="Times New Roman" w:cs="Times New Roman"/>
          <w:color w:val="292526"/>
        </w:rPr>
        <w:t xml:space="preserve"> that, a flourishing Phoenician colonial city and trading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centre</w:t>
      </w:r>
      <w:proofErr w:type="gramEnd"/>
      <w:r>
        <w:rPr>
          <w:rFonts w:ascii="Times New Roman" w:hAnsi="Times New Roman" w:cs="Times New Roman"/>
          <w:color w:val="292526"/>
        </w:rPr>
        <w:t xml:space="preserve">) and </w:t>
      </w:r>
      <w:proofErr w:type="spellStart"/>
      <w:r>
        <w:rPr>
          <w:rFonts w:ascii="Times New Roman" w:hAnsi="Times New Roman" w:cs="Times New Roman"/>
          <w:color w:val="292526"/>
        </w:rPr>
        <w:t>Zuara</w:t>
      </w:r>
      <w:proofErr w:type="spellEnd"/>
      <w:r>
        <w:rPr>
          <w:rFonts w:ascii="Times New Roman" w:hAnsi="Times New Roman" w:cs="Times New Roman"/>
          <w:color w:val="292526"/>
        </w:rPr>
        <w:t xml:space="preserve"> near to the Tunisian border. South-west from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here</w:t>
      </w:r>
      <w:proofErr w:type="gramEnd"/>
      <w:r>
        <w:rPr>
          <w:rFonts w:ascii="Times New Roman" w:hAnsi="Times New Roman" w:cs="Times New Roman"/>
          <w:color w:val="292526"/>
        </w:rPr>
        <w:t xml:space="preserve"> are the Western Mountains, with towns like </w:t>
      </w:r>
      <w:proofErr w:type="spellStart"/>
      <w:r>
        <w:rPr>
          <w:rFonts w:ascii="Times New Roman" w:hAnsi="Times New Roman" w:cs="Times New Roman"/>
          <w:color w:val="292526"/>
        </w:rPr>
        <w:t>Garyan</w:t>
      </w:r>
      <w:proofErr w:type="spellEnd"/>
      <w:r>
        <w:rPr>
          <w:rFonts w:ascii="Times New Roman" w:hAnsi="Times New Roman" w:cs="Times New Roman"/>
          <w:color w:val="292526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</w:rPr>
        <w:t>Yfran</w:t>
      </w:r>
      <w:proofErr w:type="spellEnd"/>
      <w:r>
        <w:rPr>
          <w:rFonts w:ascii="Times New Roman" w:hAnsi="Times New Roman" w:cs="Times New Roman"/>
          <w:color w:val="292526"/>
        </w:rPr>
        <w:t>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proofErr w:type="gramStart"/>
      <w:r>
        <w:rPr>
          <w:rFonts w:ascii="Times New Roman" w:hAnsi="Times New Roman" w:cs="Times New Roman"/>
          <w:color w:val="292526"/>
        </w:rPr>
        <w:t>Zintan</w:t>
      </w:r>
      <w:proofErr w:type="spellEnd"/>
      <w:r>
        <w:rPr>
          <w:rFonts w:ascii="Times New Roman" w:hAnsi="Times New Roman" w:cs="Times New Roman"/>
          <w:color w:val="292526"/>
        </w:rPr>
        <w:t>, etc., which are the most populated areas of this region.</w:t>
      </w:r>
      <w:proofErr w:type="gramEnd"/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Further south is the seat of the ancient indigenous cultural site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Ghadames</w:t>
      </w:r>
      <w:proofErr w:type="spellEnd"/>
      <w:r>
        <w:rPr>
          <w:rFonts w:ascii="Times New Roman" w:hAnsi="Times New Roman" w:cs="Times New Roman"/>
          <w:color w:val="292526"/>
        </w:rPr>
        <w:t>, and in the south-east from there, the towns of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Awban</w:t>
      </w:r>
      <w:proofErr w:type="spellEnd"/>
      <w:r>
        <w:rPr>
          <w:rFonts w:ascii="Times New Roman" w:hAnsi="Times New Roman" w:cs="Times New Roman"/>
          <w:color w:val="292526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</w:rPr>
        <w:t>Sebha</w:t>
      </w:r>
      <w:proofErr w:type="spellEnd"/>
      <w:r>
        <w:rPr>
          <w:rFonts w:ascii="Times New Roman" w:hAnsi="Times New Roman" w:cs="Times New Roman"/>
          <w:color w:val="292526"/>
        </w:rPr>
        <w:t xml:space="preserve">, and </w:t>
      </w:r>
      <w:proofErr w:type="spellStart"/>
      <w:r>
        <w:rPr>
          <w:rFonts w:ascii="Times New Roman" w:hAnsi="Times New Roman" w:cs="Times New Roman"/>
          <w:color w:val="292526"/>
        </w:rPr>
        <w:t>Murzuq</w:t>
      </w:r>
      <w:proofErr w:type="spellEnd"/>
      <w:r>
        <w:rPr>
          <w:rFonts w:ascii="Times New Roman" w:hAnsi="Times New Roman" w:cs="Times New Roman"/>
          <w:color w:val="292526"/>
        </w:rPr>
        <w:t xml:space="preserve"> which form prominent population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centres</w:t>
      </w:r>
      <w:proofErr w:type="gramEnd"/>
      <w:r>
        <w:rPr>
          <w:rFonts w:ascii="Times New Roman" w:hAnsi="Times New Roman" w:cs="Times New Roman"/>
          <w:color w:val="292526"/>
        </w:rPr>
        <w:t xml:space="preserve"> of Fezzan.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 have dwelt so much in detail about the physical features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topography of Libya because recently I came across a fascinating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collection</w:t>
      </w:r>
      <w:proofErr w:type="gramEnd"/>
      <w:r>
        <w:rPr>
          <w:rFonts w:ascii="Times New Roman" w:hAnsi="Times New Roman" w:cs="Times New Roman"/>
          <w:color w:val="292526"/>
        </w:rPr>
        <w:t xml:space="preserve"> of short stories from Libya, </w:t>
      </w:r>
      <w:r>
        <w:rPr>
          <w:rFonts w:ascii="Times New Roman" w:hAnsi="Times New Roman" w:cs="Times New Roman"/>
          <w:i/>
          <w:iCs/>
          <w:color w:val="292526"/>
        </w:rPr>
        <w:t>Translating Libya: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i/>
          <w:iCs/>
          <w:color w:val="292526"/>
        </w:rPr>
        <w:t>Modern Libyan Short Story</w:t>
      </w:r>
      <w:r>
        <w:rPr>
          <w:rFonts w:ascii="Times New Roman" w:hAnsi="Times New Roman" w:cs="Times New Roman"/>
          <w:color w:val="292526"/>
        </w:rPr>
        <w:t xml:space="preserve">, from the </w:t>
      </w:r>
      <w:proofErr w:type="spellStart"/>
      <w:r>
        <w:rPr>
          <w:rFonts w:ascii="Times New Roman" w:hAnsi="Times New Roman" w:cs="Times New Roman"/>
          <w:color w:val="292526"/>
        </w:rPr>
        <w:t>Sahitya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Akademi</w:t>
      </w:r>
      <w:proofErr w:type="spellEnd"/>
      <w:r>
        <w:rPr>
          <w:rFonts w:ascii="Times New Roman" w:hAnsi="Times New Roman" w:cs="Times New Roman"/>
          <w:color w:val="292526"/>
        </w:rPr>
        <w:t xml:space="preserve"> Library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(</w:t>
      </w:r>
      <w:proofErr w:type="gramStart"/>
      <w:r>
        <w:rPr>
          <w:rFonts w:ascii="Times New Roman" w:hAnsi="Times New Roman" w:cs="Times New Roman"/>
          <w:color w:val="292526"/>
        </w:rPr>
        <w:t>discovered</w:t>
      </w:r>
      <w:proofErr w:type="gramEnd"/>
      <w:r>
        <w:rPr>
          <w:rFonts w:ascii="Times New Roman" w:hAnsi="Times New Roman" w:cs="Times New Roman"/>
          <w:color w:val="292526"/>
        </w:rPr>
        <w:t xml:space="preserve"> two years ago and photocopied for me by my friend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Sri.</w:t>
      </w:r>
      <w:proofErr w:type="gram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Padmanabhan</w:t>
      </w:r>
      <w:proofErr w:type="spellEnd"/>
      <w:r>
        <w:rPr>
          <w:rFonts w:ascii="Times New Roman" w:hAnsi="Times New Roman" w:cs="Times New Roman"/>
          <w:color w:val="292526"/>
        </w:rPr>
        <w:t>, Assistant Librarian, which I had carried with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me</w:t>
      </w:r>
      <w:proofErr w:type="gramEnd"/>
      <w:r>
        <w:rPr>
          <w:rFonts w:ascii="Times New Roman" w:hAnsi="Times New Roman" w:cs="Times New Roman"/>
          <w:color w:val="292526"/>
        </w:rPr>
        <w:t xml:space="preserve"> all this while, but had the opportunity to open only now).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These are stories from Libya’s different regions as described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above—</w:t>
      </w:r>
      <w:proofErr w:type="gramEnd"/>
      <w:r>
        <w:rPr>
          <w:rFonts w:ascii="Times New Roman" w:hAnsi="Times New Roman" w:cs="Times New Roman"/>
          <w:color w:val="292526"/>
        </w:rPr>
        <w:t>Stories from the East, Stories from the South, and Stories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from</w:t>
      </w:r>
      <w:proofErr w:type="gramEnd"/>
      <w:r>
        <w:rPr>
          <w:rFonts w:ascii="Times New Roman" w:hAnsi="Times New Roman" w:cs="Times New Roman"/>
          <w:color w:val="292526"/>
        </w:rPr>
        <w:t xml:space="preserve"> the West, collected, translated and edited by Ethan </w:t>
      </w:r>
      <w:proofErr w:type="spellStart"/>
      <w:r>
        <w:rPr>
          <w:rFonts w:ascii="Times New Roman" w:hAnsi="Times New Roman" w:cs="Times New Roman"/>
          <w:color w:val="292526"/>
        </w:rPr>
        <w:t>Chorin</w:t>
      </w:r>
      <w:proofErr w:type="spellEnd"/>
      <w:r>
        <w:rPr>
          <w:rFonts w:ascii="Times New Roman" w:hAnsi="Times New Roman" w:cs="Times New Roman"/>
          <w:color w:val="292526"/>
        </w:rPr>
        <w:t>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</w:t>
      </w:r>
      <w:proofErr w:type="gramEnd"/>
      <w:r>
        <w:rPr>
          <w:rFonts w:ascii="Times New Roman" w:hAnsi="Times New Roman" w:cs="Times New Roman"/>
          <w:color w:val="292526"/>
        </w:rPr>
        <w:t xml:space="preserve"> US diplomat, translator and scholar stationed in Libya from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2004 to 2006, as the country was emerging from its obscurity,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opening</w:t>
      </w:r>
      <w:proofErr w:type="gramEnd"/>
      <w:r>
        <w:rPr>
          <w:rFonts w:ascii="Times New Roman" w:hAnsi="Times New Roman" w:cs="Times New Roman"/>
          <w:color w:val="292526"/>
        </w:rPr>
        <w:t xml:space="preserve"> up to the world its oil riches. </w:t>
      </w:r>
      <w:proofErr w:type="spellStart"/>
      <w:r>
        <w:rPr>
          <w:rFonts w:ascii="Times New Roman" w:hAnsi="Times New Roman" w:cs="Times New Roman"/>
          <w:color w:val="292526"/>
        </w:rPr>
        <w:t>Chorin</w:t>
      </w:r>
      <w:proofErr w:type="spellEnd"/>
      <w:r>
        <w:rPr>
          <w:rFonts w:ascii="Times New Roman" w:hAnsi="Times New Roman" w:cs="Times New Roman"/>
          <w:color w:val="292526"/>
        </w:rPr>
        <w:t xml:space="preserve"> has been fascinated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by</w:t>
      </w:r>
      <w:proofErr w:type="gramEnd"/>
      <w:r>
        <w:rPr>
          <w:rFonts w:ascii="Times New Roman" w:hAnsi="Times New Roman" w:cs="Times New Roman"/>
          <w:color w:val="292526"/>
        </w:rPr>
        <w:t xml:space="preserve"> an interesting fact—the absence of ‘place’ in the Libyan short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story</w:t>
      </w:r>
      <w:proofErr w:type="gramEnd"/>
      <w:r>
        <w:rPr>
          <w:rFonts w:ascii="Times New Roman" w:hAnsi="Times New Roman" w:cs="Times New Roman"/>
          <w:color w:val="292526"/>
        </w:rPr>
        <w:t>, symbolically suggesting as if most of the Libyan writers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are</w:t>
      </w:r>
      <w:proofErr w:type="gramEnd"/>
      <w:r>
        <w:rPr>
          <w:rFonts w:ascii="Times New Roman" w:hAnsi="Times New Roman" w:cs="Times New Roman"/>
          <w:color w:val="292526"/>
        </w:rPr>
        <w:t xml:space="preserve"> silently saying that they are devoid of any sense of a specific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‘</w:t>
      </w:r>
      <w:proofErr w:type="gramStart"/>
      <w:r>
        <w:rPr>
          <w:rFonts w:ascii="Times New Roman" w:hAnsi="Times New Roman" w:cs="Times New Roman"/>
          <w:color w:val="292526"/>
        </w:rPr>
        <w:t>space</w:t>
      </w:r>
      <w:proofErr w:type="gramEnd"/>
      <w:r>
        <w:rPr>
          <w:rFonts w:ascii="Times New Roman" w:hAnsi="Times New Roman" w:cs="Times New Roman"/>
          <w:color w:val="292526"/>
        </w:rPr>
        <w:t>’ in the closed society of Libya under Gaddafi. So, he has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chosen</w:t>
      </w:r>
      <w:proofErr w:type="gramEnd"/>
      <w:r>
        <w:rPr>
          <w:rFonts w:ascii="Times New Roman" w:hAnsi="Times New Roman" w:cs="Times New Roman"/>
          <w:color w:val="292526"/>
        </w:rPr>
        <w:t xml:space="preserve"> only stories which suggest at least some kind of ‘place’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as</w:t>
      </w:r>
      <w:proofErr w:type="gramEnd"/>
      <w:r>
        <w:rPr>
          <w:rFonts w:ascii="Times New Roman" w:hAnsi="Times New Roman" w:cs="Times New Roman"/>
          <w:color w:val="292526"/>
        </w:rPr>
        <w:t xml:space="preserve"> their locales. During the dictatorship it was impossible to have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literary</w:t>
      </w:r>
      <w:proofErr w:type="gramEnd"/>
      <w:r>
        <w:rPr>
          <w:rFonts w:ascii="Times New Roman" w:hAnsi="Times New Roman" w:cs="Times New Roman"/>
          <w:color w:val="292526"/>
        </w:rPr>
        <w:t xml:space="preserve"> discussions in Libya. </w:t>
      </w:r>
      <w:proofErr w:type="spellStart"/>
      <w:r>
        <w:rPr>
          <w:rFonts w:ascii="Times New Roman" w:hAnsi="Times New Roman" w:cs="Times New Roman"/>
          <w:color w:val="292526"/>
        </w:rPr>
        <w:t>Chorin</w:t>
      </w:r>
      <w:proofErr w:type="spellEnd"/>
      <w:r>
        <w:rPr>
          <w:rFonts w:ascii="Times New Roman" w:hAnsi="Times New Roman" w:cs="Times New Roman"/>
          <w:color w:val="292526"/>
        </w:rPr>
        <w:t xml:space="preserve"> accomplished so much partly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because</w:t>
      </w:r>
      <w:proofErr w:type="gramEnd"/>
      <w:r>
        <w:rPr>
          <w:rFonts w:ascii="Times New Roman" w:hAnsi="Times New Roman" w:cs="Times New Roman"/>
          <w:color w:val="292526"/>
        </w:rPr>
        <w:t xml:space="preserve"> of his diplomatic immunity presumably, and got the book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published</w:t>
      </w:r>
      <w:proofErr w:type="gramEnd"/>
      <w:r>
        <w:rPr>
          <w:rFonts w:ascii="Times New Roman" w:hAnsi="Times New Roman" w:cs="Times New Roman"/>
          <w:color w:val="292526"/>
        </w:rPr>
        <w:t xml:space="preserve"> from SOAS, London, in 2008. Now, the legacy of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Gaddafi’s iron rule that crushed any kind of creative writing or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free</w:t>
      </w:r>
      <w:proofErr w:type="gramEnd"/>
      <w:r>
        <w:rPr>
          <w:rFonts w:ascii="Times New Roman" w:hAnsi="Times New Roman" w:cs="Times New Roman"/>
          <w:color w:val="292526"/>
        </w:rPr>
        <w:t xml:space="preserve"> artistic expression is showing its barren wake—the ordinary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people</w:t>
      </w:r>
      <w:proofErr w:type="gramEnd"/>
      <w:r>
        <w:rPr>
          <w:rFonts w:ascii="Times New Roman" w:hAnsi="Times New Roman" w:cs="Times New Roman"/>
          <w:color w:val="292526"/>
        </w:rPr>
        <w:t xml:space="preserve"> do not know what literature is! There has not been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discipline</w:t>
      </w:r>
      <w:proofErr w:type="gramEnd"/>
      <w:r>
        <w:rPr>
          <w:rFonts w:ascii="Times New Roman" w:hAnsi="Times New Roman" w:cs="Times New Roman"/>
          <w:color w:val="292526"/>
        </w:rPr>
        <w:t xml:space="preserve"> of Literary Studies, as we know it, in the whole country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during</w:t>
      </w:r>
      <w:proofErr w:type="gramEnd"/>
      <w:r>
        <w:rPr>
          <w:rFonts w:ascii="Times New Roman" w:hAnsi="Times New Roman" w:cs="Times New Roman"/>
          <w:color w:val="292526"/>
        </w:rPr>
        <w:t xml:space="preserve"> the last four decades. No literary books or magazines;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no</w:t>
      </w:r>
      <w:proofErr w:type="gramEnd"/>
      <w:r>
        <w:rPr>
          <w:rFonts w:ascii="Times New Roman" w:hAnsi="Times New Roman" w:cs="Times New Roman"/>
          <w:color w:val="292526"/>
        </w:rPr>
        <w:t xml:space="preserve"> story or poetry published in the few magazines or newspapers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that</w:t>
      </w:r>
      <w:proofErr w:type="gramEnd"/>
      <w:r>
        <w:rPr>
          <w:rFonts w:ascii="Times New Roman" w:hAnsi="Times New Roman" w:cs="Times New Roman"/>
          <w:color w:val="292526"/>
        </w:rPr>
        <w:t xml:space="preserve"> came out with ‘official blessings.’ But the informed few—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sensitive</w:t>
      </w:r>
      <w:proofErr w:type="gramEnd"/>
      <w:r>
        <w:rPr>
          <w:rFonts w:ascii="Times New Roman" w:hAnsi="Times New Roman" w:cs="Times New Roman"/>
          <w:color w:val="292526"/>
        </w:rPr>
        <w:t xml:space="preserve"> souls who were rebels inside, while keeping up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semblance</w:t>
      </w:r>
      <w:proofErr w:type="gramEnd"/>
      <w:r>
        <w:rPr>
          <w:rFonts w:ascii="Times New Roman" w:hAnsi="Times New Roman" w:cs="Times New Roman"/>
          <w:color w:val="292526"/>
        </w:rPr>
        <w:t xml:space="preserve"> of normal lives outwardly—have come out now,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especially</w:t>
      </w:r>
      <w:proofErr w:type="gramEnd"/>
      <w:r>
        <w:rPr>
          <w:rFonts w:ascii="Times New Roman" w:hAnsi="Times New Roman" w:cs="Times New Roman"/>
          <w:color w:val="292526"/>
        </w:rPr>
        <w:t xml:space="preserve"> in the cities, to salvage what is left of Libya’s literary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heritage</w:t>
      </w:r>
      <w:proofErr w:type="gramEnd"/>
      <w:r>
        <w:rPr>
          <w:rFonts w:ascii="Times New Roman" w:hAnsi="Times New Roman" w:cs="Times New Roman"/>
          <w:color w:val="292526"/>
        </w:rPr>
        <w:t>. A woman short story writer and a scholar specialising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</w:t>
      </w:r>
      <w:proofErr w:type="gramEnd"/>
      <w:r>
        <w:rPr>
          <w:rFonts w:ascii="Times New Roman" w:hAnsi="Times New Roman" w:cs="Times New Roman"/>
          <w:color w:val="292526"/>
        </w:rPr>
        <w:t xml:space="preserve"> narrative and the short story, </w:t>
      </w:r>
      <w:proofErr w:type="spellStart"/>
      <w:r>
        <w:rPr>
          <w:rFonts w:ascii="Times New Roman" w:hAnsi="Times New Roman" w:cs="Times New Roman"/>
          <w:color w:val="292526"/>
        </w:rPr>
        <w:t>Najwa</w:t>
      </w:r>
      <w:proofErr w:type="spellEnd"/>
      <w:r>
        <w:rPr>
          <w:rFonts w:ascii="Times New Roman" w:hAnsi="Times New Roman" w:cs="Times New Roman"/>
          <w:color w:val="292526"/>
        </w:rPr>
        <w:t xml:space="preserve"> Ben </w:t>
      </w:r>
      <w:proofErr w:type="spellStart"/>
      <w:r>
        <w:rPr>
          <w:rFonts w:ascii="Times New Roman" w:hAnsi="Times New Roman" w:cs="Times New Roman"/>
          <w:color w:val="292526"/>
        </w:rPr>
        <w:t>Shetwan</w:t>
      </w:r>
      <w:proofErr w:type="spellEnd"/>
      <w:r>
        <w:rPr>
          <w:rFonts w:ascii="Times New Roman" w:hAnsi="Times New Roman" w:cs="Times New Roman"/>
          <w:color w:val="292526"/>
        </w:rPr>
        <w:t>, who was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born</w:t>
      </w:r>
      <w:proofErr w:type="gramEnd"/>
      <w:r>
        <w:rPr>
          <w:rFonts w:ascii="Times New Roman" w:hAnsi="Times New Roman" w:cs="Times New Roman"/>
          <w:color w:val="292526"/>
        </w:rPr>
        <w:t xml:space="preserve"> and brought up in </w:t>
      </w:r>
      <w:proofErr w:type="spellStart"/>
      <w:r>
        <w:rPr>
          <w:rFonts w:ascii="Times New Roman" w:hAnsi="Times New Roman" w:cs="Times New Roman"/>
          <w:color w:val="292526"/>
        </w:rPr>
        <w:t>Ajdabiya</w:t>
      </w:r>
      <w:proofErr w:type="spellEnd"/>
      <w:r>
        <w:rPr>
          <w:rFonts w:ascii="Times New Roman" w:hAnsi="Times New Roman" w:cs="Times New Roman"/>
          <w:color w:val="292526"/>
        </w:rPr>
        <w:t>, and now a Professor in Benghazi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University (formerly </w:t>
      </w:r>
      <w:proofErr w:type="spellStart"/>
      <w:r>
        <w:rPr>
          <w:rFonts w:ascii="Times New Roman" w:hAnsi="Times New Roman" w:cs="Times New Roman"/>
          <w:color w:val="292526"/>
        </w:rPr>
        <w:t>Garyounis</w:t>
      </w:r>
      <w:proofErr w:type="spellEnd"/>
      <w:r>
        <w:rPr>
          <w:rFonts w:ascii="Times New Roman" w:hAnsi="Times New Roman" w:cs="Times New Roman"/>
          <w:color w:val="292526"/>
        </w:rPr>
        <w:t xml:space="preserve"> University), has been discovered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represented by </w:t>
      </w:r>
      <w:proofErr w:type="spellStart"/>
      <w:r>
        <w:rPr>
          <w:rFonts w:ascii="Times New Roman" w:hAnsi="Times New Roman" w:cs="Times New Roman"/>
          <w:color w:val="292526"/>
        </w:rPr>
        <w:t>Chorin</w:t>
      </w:r>
      <w:proofErr w:type="spellEnd"/>
      <w:r>
        <w:rPr>
          <w:rFonts w:ascii="Times New Roman" w:hAnsi="Times New Roman" w:cs="Times New Roman"/>
          <w:color w:val="292526"/>
        </w:rPr>
        <w:t>. So are many more Libyan writers—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from</w:t>
      </w:r>
      <w:proofErr w:type="gramEnd"/>
      <w:r>
        <w:rPr>
          <w:rFonts w:ascii="Times New Roman" w:hAnsi="Times New Roman" w:cs="Times New Roman"/>
          <w:color w:val="292526"/>
        </w:rPr>
        <w:t xml:space="preserve"> all regions, from different backgrounds.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In between sections, </w:t>
      </w:r>
      <w:proofErr w:type="spellStart"/>
      <w:r>
        <w:rPr>
          <w:rFonts w:ascii="Times New Roman" w:hAnsi="Times New Roman" w:cs="Times New Roman"/>
          <w:color w:val="292526"/>
        </w:rPr>
        <w:t>Chorin</w:t>
      </w:r>
      <w:proofErr w:type="spellEnd"/>
      <w:r>
        <w:rPr>
          <w:rFonts w:ascii="Times New Roman" w:hAnsi="Times New Roman" w:cs="Times New Roman"/>
          <w:color w:val="292526"/>
        </w:rPr>
        <w:t xml:space="preserve"> makes interesting background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notes</w:t>
      </w:r>
      <w:proofErr w:type="gramEnd"/>
      <w:r>
        <w:rPr>
          <w:rFonts w:ascii="Times New Roman" w:hAnsi="Times New Roman" w:cs="Times New Roman"/>
          <w:color w:val="292526"/>
        </w:rPr>
        <w:t xml:space="preserve"> on the travels he made in Libya, filled with the cultural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lastRenderedPageBreak/>
        <w:t>peculiarities</w:t>
      </w:r>
      <w:proofErr w:type="gramEnd"/>
      <w:r>
        <w:rPr>
          <w:rFonts w:ascii="Times New Roman" w:hAnsi="Times New Roman" w:cs="Times New Roman"/>
          <w:color w:val="292526"/>
        </w:rPr>
        <w:t xml:space="preserve"> of Libya and Libyans that he experienced firsthand.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The authors included in the book are: </w:t>
      </w:r>
      <w:proofErr w:type="spellStart"/>
      <w:r>
        <w:rPr>
          <w:rFonts w:ascii="Times New Roman" w:hAnsi="Times New Roman" w:cs="Times New Roman"/>
          <w:color w:val="292526"/>
        </w:rPr>
        <w:t>Sadiq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Nayhoum</w:t>
      </w:r>
      <w:proofErr w:type="spellEnd"/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(1937-94, Benghazi)</w:t>
      </w:r>
      <w:proofErr w:type="gramStart"/>
      <w:r>
        <w:rPr>
          <w:rFonts w:ascii="Times New Roman" w:hAnsi="Times New Roman" w:cs="Times New Roman"/>
          <w:color w:val="292526"/>
        </w:rPr>
        <w:t>,</w:t>
      </w:r>
      <w:proofErr w:type="spellStart"/>
      <w:r>
        <w:rPr>
          <w:rFonts w:ascii="Times New Roman" w:hAnsi="Times New Roman" w:cs="Times New Roman"/>
          <w:color w:val="292526"/>
        </w:rPr>
        <w:t>Wahbi</w:t>
      </w:r>
      <w:proofErr w:type="spellEnd"/>
      <w:proofErr w:type="gram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Bouhri</w:t>
      </w:r>
      <w:proofErr w:type="spellEnd"/>
      <w:r>
        <w:rPr>
          <w:rFonts w:ascii="Times New Roman" w:hAnsi="Times New Roman" w:cs="Times New Roman"/>
          <w:color w:val="292526"/>
        </w:rPr>
        <w:t xml:space="preserve"> (Benghazi, b.1916), Ramadan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Abdalla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Bukheit</w:t>
      </w:r>
      <w:proofErr w:type="spellEnd"/>
      <w:r>
        <w:rPr>
          <w:rFonts w:ascii="Times New Roman" w:hAnsi="Times New Roman" w:cs="Times New Roman"/>
          <w:color w:val="292526"/>
        </w:rPr>
        <w:t xml:space="preserve"> (Benghazi, 1935), Abel </w:t>
      </w:r>
      <w:proofErr w:type="spellStart"/>
      <w:r>
        <w:rPr>
          <w:rFonts w:ascii="Times New Roman" w:hAnsi="Times New Roman" w:cs="Times New Roman"/>
          <w:color w:val="292526"/>
        </w:rPr>
        <w:t>Raziq</w:t>
      </w:r>
      <w:proofErr w:type="spellEnd"/>
      <w:r>
        <w:rPr>
          <w:rFonts w:ascii="Times New Roman" w:hAnsi="Times New Roman" w:cs="Times New Roman"/>
          <w:color w:val="292526"/>
        </w:rPr>
        <w:t xml:space="preserve"> Al-</w:t>
      </w:r>
      <w:proofErr w:type="spellStart"/>
      <w:r>
        <w:rPr>
          <w:rFonts w:ascii="Times New Roman" w:hAnsi="Times New Roman" w:cs="Times New Roman"/>
          <w:color w:val="292526"/>
        </w:rPr>
        <w:t>Mansuri</w:t>
      </w:r>
      <w:proofErr w:type="spellEnd"/>
      <w:r>
        <w:rPr>
          <w:rFonts w:ascii="Times New Roman" w:hAnsi="Times New Roman" w:cs="Times New Roman"/>
          <w:color w:val="292526"/>
        </w:rPr>
        <w:t xml:space="preserve"> (b.1954,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Benghazi), </w:t>
      </w:r>
      <w:proofErr w:type="spellStart"/>
      <w:r>
        <w:rPr>
          <w:rFonts w:ascii="Times New Roman" w:hAnsi="Times New Roman" w:cs="Times New Roman"/>
          <w:color w:val="292526"/>
        </w:rPr>
        <w:t>Saleh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Saad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Younis</w:t>
      </w:r>
      <w:proofErr w:type="spellEnd"/>
      <w:r>
        <w:rPr>
          <w:rFonts w:ascii="Times New Roman" w:hAnsi="Times New Roman" w:cs="Times New Roman"/>
          <w:color w:val="292526"/>
        </w:rPr>
        <w:t xml:space="preserve"> (born in Al </w:t>
      </w:r>
      <w:proofErr w:type="spellStart"/>
      <w:r>
        <w:rPr>
          <w:rFonts w:ascii="Times New Roman" w:hAnsi="Times New Roman" w:cs="Times New Roman"/>
          <w:color w:val="292526"/>
        </w:rPr>
        <w:t>Beida</w:t>
      </w:r>
      <w:proofErr w:type="spellEnd"/>
      <w:r>
        <w:rPr>
          <w:rFonts w:ascii="Times New Roman" w:hAnsi="Times New Roman" w:cs="Times New Roman"/>
          <w:color w:val="292526"/>
        </w:rPr>
        <w:t xml:space="preserve">), </w:t>
      </w:r>
      <w:proofErr w:type="spellStart"/>
      <w:r>
        <w:rPr>
          <w:rFonts w:ascii="Times New Roman" w:hAnsi="Times New Roman" w:cs="Times New Roman"/>
          <w:color w:val="292526"/>
        </w:rPr>
        <w:t>Najwa</w:t>
      </w:r>
      <w:proofErr w:type="spellEnd"/>
      <w:r>
        <w:rPr>
          <w:rFonts w:ascii="Times New Roman" w:hAnsi="Times New Roman" w:cs="Times New Roman"/>
          <w:color w:val="292526"/>
        </w:rPr>
        <w:t xml:space="preserve"> Ben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Shetwan</w:t>
      </w:r>
      <w:proofErr w:type="spellEnd"/>
      <w:r>
        <w:rPr>
          <w:rFonts w:ascii="Times New Roman" w:hAnsi="Times New Roman" w:cs="Times New Roman"/>
          <w:color w:val="292526"/>
        </w:rPr>
        <w:t xml:space="preserve"> (born in </w:t>
      </w:r>
      <w:proofErr w:type="spellStart"/>
      <w:r>
        <w:rPr>
          <w:rFonts w:ascii="Times New Roman" w:hAnsi="Times New Roman" w:cs="Times New Roman"/>
          <w:color w:val="292526"/>
        </w:rPr>
        <w:t>Ajdabiya</w:t>
      </w:r>
      <w:proofErr w:type="spellEnd"/>
      <w:r>
        <w:rPr>
          <w:rFonts w:ascii="Times New Roman" w:hAnsi="Times New Roman" w:cs="Times New Roman"/>
          <w:color w:val="292526"/>
        </w:rPr>
        <w:t xml:space="preserve"> in 1968), Abdullah Ali Al-</w:t>
      </w:r>
      <w:proofErr w:type="spellStart"/>
      <w:r>
        <w:rPr>
          <w:rFonts w:ascii="Times New Roman" w:hAnsi="Times New Roman" w:cs="Times New Roman"/>
          <w:color w:val="292526"/>
        </w:rPr>
        <w:t>Gazal</w:t>
      </w:r>
      <w:proofErr w:type="spellEnd"/>
      <w:r>
        <w:rPr>
          <w:rFonts w:ascii="Times New Roman" w:hAnsi="Times New Roman" w:cs="Times New Roman"/>
          <w:color w:val="292526"/>
        </w:rPr>
        <w:t xml:space="preserve"> (b.1965,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Misurata</w:t>
      </w:r>
      <w:proofErr w:type="spellEnd"/>
      <w:r>
        <w:rPr>
          <w:rFonts w:ascii="Times New Roman" w:hAnsi="Times New Roman" w:cs="Times New Roman"/>
          <w:color w:val="292526"/>
        </w:rPr>
        <w:t>), Ahmed Ibrahim al-</w:t>
      </w:r>
      <w:proofErr w:type="spellStart"/>
      <w:r>
        <w:rPr>
          <w:rFonts w:ascii="Times New Roman" w:hAnsi="Times New Roman" w:cs="Times New Roman"/>
          <w:color w:val="292526"/>
        </w:rPr>
        <w:t>Fagih</w:t>
      </w:r>
      <w:proofErr w:type="spellEnd"/>
      <w:r>
        <w:rPr>
          <w:rFonts w:ascii="Times New Roman" w:hAnsi="Times New Roman" w:cs="Times New Roman"/>
          <w:color w:val="292526"/>
        </w:rPr>
        <w:t xml:space="preserve"> (1932 </w:t>
      </w:r>
      <w:proofErr w:type="spellStart"/>
      <w:r>
        <w:rPr>
          <w:rFonts w:ascii="Times New Roman" w:hAnsi="Times New Roman" w:cs="Times New Roman"/>
          <w:color w:val="292526"/>
        </w:rPr>
        <w:t>b.Village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Mizda</w:t>
      </w:r>
      <w:proofErr w:type="spellEnd"/>
      <w:r>
        <w:rPr>
          <w:rFonts w:ascii="Times New Roman" w:hAnsi="Times New Roman" w:cs="Times New Roman"/>
          <w:color w:val="292526"/>
        </w:rPr>
        <w:t>, 100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miles</w:t>
      </w:r>
      <w:proofErr w:type="gramEnd"/>
      <w:r>
        <w:rPr>
          <w:rFonts w:ascii="Times New Roman" w:hAnsi="Times New Roman" w:cs="Times New Roman"/>
          <w:color w:val="292526"/>
        </w:rPr>
        <w:t xml:space="preserve"> south of Tripoli), </w:t>
      </w:r>
      <w:proofErr w:type="spellStart"/>
      <w:r>
        <w:rPr>
          <w:rFonts w:ascii="Times New Roman" w:hAnsi="Times New Roman" w:cs="Times New Roman"/>
          <w:color w:val="292526"/>
        </w:rPr>
        <w:t>Maryam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Salama</w:t>
      </w:r>
      <w:proofErr w:type="spellEnd"/>
      <w:r>
        <w:rPr>
          <w:rFonts w:ascii="Times New Roman" w:hAnsi="Times New Roman" w:cs="Times New Roman"/>
          <w:color w:val="292526"/>
        </w:rPr>
        <w:t xml:space="preserve"> (b.1965, Tripoli), Ahmed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Mohammed </w:t>
      </w:r>
      <w:proofErr w:type="spellStart"/>
      <w:r>
        <w:rPr>
          <w:rFonts w:ascii="Times New Roman" w:hAnsi="Times New Roman" w:cs="Times New Roman"/>
          <w:color w:val="292526"/>
        </w:rPr>
        <w:t>Lannaizy</w:t>
      </w:r>
      <w:proofErr w:type="spellEnd"/>
      <w:r>
        <w:rPr>
          <w:rFonts w:ascii="Times New Roman" w:hAnsi="Times New Roman" w:cs="Times New Roman"/>
          <w:color w:val="292526"/>
        </w:rPr>
        <w:t xml:space="preserve"> (b.1929, Benghazi), </w:t>
      </w:r>
      <w:proofErr w:type="spellStart"/>
      <w:r>
        <w:rPr>
          <w:rFonts w:ascii="Times New Roman" w:hAnsi="Times New Roman" w:cs="Times New Roman"/>
          <w:color w:val="292526"/>
        </w:rPr>
        <w:t>Mefta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Genaw</w:t>
      </w:r>
      <w:proofErr w:type="spellEnd"/>
      <w:r>
        <w:rPr>
          <w:rFonts w:ascii="Times New Roman" w:hAnsi="Times New Roman" w:cs="Times New Roman"/>
          <w:color w:val="292526"/>
        </w:rPr>
        <w:t xml:space="preserve"> (b.1958,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Tripoli), </w:t>
      </w:r>
      <w:proofErr w:type="spellStart"/>
      <w:r>
        <w:rPr>
          <w:rFonts w:ascii="Times New Roman" w:hAnsi="Times New Roman" w:cs="Times New Roman"/>
          <w:color w:val="292526"/>
        </w:rPr>
        <w:t>Ziad</w:t>
      </w:r>
      <w:proofErr w:type="spellEnd"/>
      <w:r>
        <w:rPr>
          <w:rFonts w:ascii="Times New Roman" w:hAnsi="Times New Roman" w:cs="Times New Roman"/>
          <w:color w:val="292526"/>
        </w:rPr>
        <w:t xml:space="preserve"> Ali (Tripoli, b.1949), </w:t>
      </w:r>
      <w:proofErr w:type="spellStart"/>
      <w:r>
        <w:rPr>
          <w:rFonts w:ascii="Times New Roman" w:hAnsi="Times New Roman" w:cs="Times New Roman"/>
          <w:color w:val="292526"/>
        </w:rPr>
        <w:t>Kamel</w:t>
      </w:r>
      <w:proofErr w:type="spellEnd"/>
      <w:r>
        <w:rPr>
          <w:rFonts w:ascii="Times New Roman" w:hAnsi="Times New Roman" w:cs="Times New Roman"/>
          <w:color w:val="292526"/>
        </w:rPr>
        <w:t xml:space="preserve"> Hassan </w:t>
      </w:r>
      <w:proofErr w:type="spellStart"/>
      <w:r>
        <w:rPr>
          <w:rFonts w:ascii="Times New Roman" w:hAnsi="Times New Roman" w:cs="Times New Roman"/>
          <w:color w:val="292526"/>
        </w:rPr>
        <w:t>Maghur</w:t>
      </w:r>
      <w:proofErr w:type="spellEnd"/>
      <w:r>
        <w:rPr>
          <w:rFonts w:ascii="Times New Roman" w:hAnsi="Times New Roman" w:cs="Times New Roman"/>
          <w:color w:val="292526"/>
        </w:rPr>
        <w:t xml:space="preserve"> (1935-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2002, Tripoli), </w:t>
      </w:r>
      <w:proofErr w:type="spellStart"/>
      <w:r>
        <w:rPr>
          <w:rFonts w:ascii="Times New Roman" w:hAnsi="Times New Roman" w:cs="Times New Roman"/>
          <w:color w:val="292526"/>
        </w:rPr>
        <w:t>Lamia</w:t>
      </w:r>
      <w:proofErr w:type="spellEnd"/>
      <w:r>
        <w:rPr>
          <w:rFonts w:ascii="Times New Roman" w:hAnsi="Times New Roman" w:cs="Times New Roman"/>
          <w:color w:val="292526"/>
        </w:rPr>
        <w:t xml:space="preserve"> El-</w:t>
      </w:r>
      <w:proofErr w:type="spellStart"/>
      <w:r>
        <w:rPr>
          <w:rFonts w:ascii="Times New Roman" w:hAnsi="Times New Roman" w:cs="Times New Roman"/>
          <w:color w:val="292526"/>
        </w:rPr>
        <w:t>Makki</w:t>
      </w:r>
      <w:proofErr w:type="spellEnd"/>
      <w:r>
        <w:rPr>
          <w:rFonts w:ascii="Times New Roman" w:hAnsi="Times New Roman" w:cs="Times New Roman"/>
          <w:color w:val="292526"/>
        </w:rPr>
        <w:t xml:space="preserve"> (b.1972, Tripoli), and Ali Mustapha</w:t>
      </w:r>
    </w:p>
    <w:p w:rsidR="00B65862" w:rsidRDefault="00773E4D" w:rsidP="00773E4D">
      <w:pPr>
        <w:rPr>
          <w:rFonts w:ascii="Times New Roman" w:hAnsi="Times New Roman" w:cs="Times New Roman"/>
          <w:color w:val="292526"/>
        </w:rPr>
      </w:pPr>
      <w:proofErr w:type="spellStart"/>
      <w:proofErr w:type="gramStart"/>
      <w:r>
        <w:rPr>
          <w:rFonts w:ascii="Times New Roman" w:hAnsi="Times New Roman" w:cs="Times New Roman"/>
          <w:color w:val="292526"/>
        </w:rPr>
        <w:t>Misrati</w:t>
      </w:r>
      <w:proofErr w:type="spellEnd"/>
      <w:r>
        <w:rPr>
          <w:rFonts w:ascii="Times New Roman" w:hAnsi="Times New Roman" w:cs="Times New Roman"/>
          <w:color w:val="292526"/>
        </w:rPr>
        <w:t xml:space="preserve"> (born in </w:t>
      </w:r>
      <w:proofErr w:type="spellStart"/>
      <w:r>
        <w:rPr>
          <w:rFonts w:ascii="Times New Roman" w:hAnsi="Times New Roman" w:cs="Times New Roman"/>
          <w:color w:val="292526"/>
        </w:rPr>
        <w:t>Misurata</w:t>
      </w:r>
      <w:proofErr w:type="spellEnd"/>
      <w:r>
        <w:rPr>
          <w:rFonts w:ascii="Times New Roman" w:hAnsi="Times New Roman" w:cs="Times New Roman"/>
          <w:color w:val="292526"/>
        </w:rPr>
        <w:t>).</w:t>
      </w:r>
      <w:proofErr w:type="gramEnd"/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 few of the stories presented in this book date to pre-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Al Fatah revolution of Gaddafi on 1st September, 1969.</w:t>
      </w:r>
      <w:proofErr w:type="gramEnd"/>
      <w:r>
        <w:rPr>
          <w:rFonts w:ascii="Times New Roman" w:hAnsi="Times New Roman" w:cs="Times New Roman"/>
          <w:color w:val="292526"/>
        </w:rPr>
        <w:t xml:space="preserve"> Some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them reflect the state of decay in the society during the time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 monarchy under King </w:t>
      </w:r>
      <w:proofErr w:type="spellStart"/>
      <w:r>
        <w:rPr>
          <w:rFonts w:ascii="Times New Roman" w:hAnsi="Times New Roman" w:cs="Times New Roman"/>
          <w:color w:val="292526"/>
        </w:rPr>
        <w:t>Idris</w:t>
      </w:r>
      <w:proofErr w:type="spellEnd"/>
      <w:r>
        <w:rPr>
          <w:rFonts w:ascii="Times New Roman" w:hAnsi="Times New Roman" w:cs="Times New Roman"/>
          <w:color w:val="292526"/>
        </w:rPr>
        <w:t>. Many of the stories written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during</w:t>
      </w:r>
      <w:proofErr w:type="gramEnd"/>
      <w:r>
        <w:rPr>
          <w:rFonts w:ascii="Times New Roman" w:hAnsi="Times New Roman" w:cs="Times New Roman"/>
          <w:color w:val="292526"/>
        </w:rPr>
        <w:t xml:space="preserve"> Gaddafi’s dictatorship are understandably allegorical, and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quite</w:t>
      </w:r>
      <w:proofErr w:type="gramEnd"/>
      <w:r>
        <w:rPr>
          <w:rFonts w:ascii="Times New Roman" w:hAnsi="Times New Roman" w:cs="Times New Roman"/>
          <w:color w:val="292526"/>
        </w:rPr>
        <w:t xml:space="preserve"> a few of them, especially “Locusts” by Ahmed Ibrahim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Fagih</w:t>
      </w:r>
      <w:proofErr w:type="spellEnd"/>
      <w:r>
        <w:rPr>
          <w:rFonts w:ascii="Times New Roman" w:hAnsi="Times New Roman" w:cs="Times New Roman"/>
          <w:color w:val="292526"/>
        </w:rPr>
        <w:t>, are prophetic about the overthrow of the regime in future,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though</w:t>
      </w:r>
      <w:proofErr w:type="gramEnd"/>
      <w:r>
        <w:rPr>
          <w:rFonts w:ascii="Times New Roman" w:hAnsi="Times New Roman" w:cs="Times New Roman"/>
          <w:color w:val="292526"/>
        </w:rPr>
        <w:t xml:space="preserve"> written a couple of decades before it actually happened.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reader will find that many stories are told as if in one breath,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</w:t>
      </w:r>
      <w:proofErr w:type="gramEnd"/>
      <w:r>
        <w:rPr>
          <w:rFonts w:ascii="Times New Roman" w:hAnsi="Times New Roman" w:cs="Times New Roman"/>
          <w:color w:val="292526"/>
        </w:rPr>
        <w:t xml:space="preserve"> a hurry to finish before somebody spots the storyteller. Some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are</w:t>
      </w:r>
      <w:proofErr w:type="gramEnd"/>
      <w:r>
        <w:rPr>
          <w:rFonts w:ascii="Times New Roman" w:hAnsi="Times New Roman" w:cs="Times New Roman"/>
          <w:color w:val="292526"/>
        </w:rPr>
        <w:t xml:space="preserve"> too short, and end abruptly. It would seem that the writer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couldn’t</w:t>
      </w:r>
      <w:proofErr w:type="gramEnd"/>
      <w:r>
        <w:rPr>
          <w:rFonts w:ascii="Times New Roman" w:hAnsi="Times New Roman" w:cs="Times New Roman"/>
          <w:color w:val="292526"/>
        </w:rPr>
        <w:t xml:space="preserve"> wait and work on it, to develop the plot sufficiently.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Creative writing under a dictatorship is like stealing food and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eating</w:t>
      </w:r>
      <w:proofErr w:type="gramEnd"/>
      <w:r>
        <w:rPr>
          <w:rFonts w:ascii="Times New Roman" w:hAnsi="Times New Roman" w:cs="Times New Roman"/>
          <w:color w:val="292526"/>
        </w:rPr>
        <w:t xml:space="preserve"> it furtively, looking frantically around all the while for</w:t>
      </w:r>
    </w:p>
    <w:p w:rsidR="00773E4D" w:rsidRDefault="00773E4D" w:rsidP="00773E4D">
      <w:pPr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anyone</w:t>
      </w:r>
      <w:proofErr w:type="gramEnd"/>
      <w:r>
        <w:rPr>
          <w:rFonts w:ascii="Times New Roman" w:hAnsi="Times New Roman" w:cs="Times New Roman"/>
          <w:color w:val="292526"/>
        </w:rPr>
        <w:t xml:space="preserve"> who could possibly cause trouble.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One of the most important short story writers </w:t>
      </w:r>
      <w:proofErr w:type="spellStart"/>
      <w:r>
        <w:rPr>
          <w:rFonts w:ascii="Times New Roman" w:hAnsi="Times New Roman" w:cs="Times New Roman"/>
          <w:color w:val="292526"/>
        </w:rPr>
        <w:t>Chorin</w:t>
      </w:r>
      <w:proofErr w:type="spellEnd"/>
      <w:r>
        <w:rPr>
          <w:rFonts w:ascii="Times New Roman" w:hAnsi="Times New Roman" w:cs="Times New Roman"/>
          <w:color w:val="292526"/>
        </w:rPr>
        <w:t xml:space="preserve"> has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presented</w:t>
      </w:r>
      <w:proofErr w:type="gramEnd"/>
      <w:r>
        <w:rPr>
          <w:rFonts w:ascii="Times New Roman" w:hAnsi="Times New Roman" w:cs="Times New Roman"/>
          <w:color w:val="292526"/>
        </w:rPr>
        <w:t xml:space="preserve"> above, Ahmed Ibrahim al-</w:t>
      </w:r>
      <w:proofErr w:type="spellStart"/>
      <w:r>
        <w:rPr>
          <w:rFonts w:ascii="Times New Roman" w:hAnsi="Times New Roman" w:cs="Times New Roman"/>
          <w:color w:val="292526"/>
        </w:rPr>
        <w:t>Fagih</w:t>
      </w:r>
      <w:proofErr w:type="spellEnd"/>
      <w:r>
        <w:rPr>
          <w:rFonts w:ascii="Times New Roman" w:hAnsi="Times New Roman" w:cs="Times New Roman"/>
          <w:color w:val="292526"/>
        </w:rPr>
        <w:t>, novelist, short-story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writer</w:t>
      </w:r>
      <w:proofErr w:type="gramEnd"/>
      <w:r>
        <w:rPr>
          <w:rFonts w:ascii="Times New Roman" w:hAnsi="Times New Roman" w:cs="Times New Roman"/>
          <w:color w:val="292526"/>
        </w:rPr>
        <w:t>, playwright, essayist, and senior diplomat, addressed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Union of African Writers in Addis Ababa on 2nd May 2011,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condemning</w:t>
      </w:r>
      <w:proofErr w:type="gramEnd"/>
      <w:r>
        <w:rPr>
          <w:rFonts w:ascii="Times New Roman" w:hAnsi="Times New Roman" w:cs="Times New Roman"/>
          <w:color w:val="292526"/>
        </w:rPr>
        <w:t xml:space="preserve"> the regime at the height of Gaddafi’s war against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his</w:t>
      </w:r>
      <w:proofErr w:type="gramEnd"/>
      <w:r>
        <w:rPr>
          <w:rFonts w:ascii="Times New Roman" w:hAnsi="Times New Roman" w:cs="Times New Roman"/>
          <w:color w:val="292526"/>
        </w:rPr>
        <w:t xml:space="preserve"> own people. His doctoral thesis submitted to the University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Edinburgh in 1983 on the Modern Libyan Short Story is a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mine</w:t>
      </w:r>
      <w:proofErr w:type="gramEnd"/>
      <w:r>
        <w:rPr>
          <w:rFonts w:ascii="Times New Roman" w:hAnsi="Times New Roman" w:cs="Times New Roman"/>
          <w:color w:val="292526"/>
        </w:rPr>
        <w:t xml:space="preserve"> of information on the genre in this country. He explains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why</w:t>
      </w:r>
      <w:proofErr w:type="gramEnd"/>
      <w:r>
        <w:rPr>
          <w:rFonts w:ascii="Times New Roman" w:hAnsi="Times New Roman" w:cs="Times New Roman"/>
          <w:color w:val="292526"/>
        </w:rPr>
        <w:t xml:space="preserve"> the short story is the dominant literary form in Libya.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According to him,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“The reasons for the short story attracting the attention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 Libyan writer, rather than the novel, should be sought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</w:t>
      </w:r>
      <w:proofErr w:type="gramEnd"/>
      <w:r>
        <w:rPr>
          <w:rFonts w:ascii="Times New Roman" w:hAnsi="Times New Roman" w:cs="Times New Roman"/>
          <w:color w:val="292526"/>
        </w:rPr>
        <w:t xml:space="preserve"> the peculiarities of Libyan society itself. The following ideas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may</w:t>
      </w:r>
      <w:proofErr w:type="gramEnd"/>
      <w:r>
        <w:rPr>
          <w:rFonts w:ascii="Times New Roman" w:hAnsi="Times New Roman" w:cs="Times New Roman"/>
          <w:color w:val="292526"/>
        </w:rPr>
        <w:t xml:space="preserve"> be suggested by way of speculation on the subject: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“Firstly, Libya as an </w:t>
      </w:r>
      <w:proofErr w:type="spellStart"/>
      <w:r>
        <w:rPr>
          <w:rFonts w:ascii="Times New Roman" w:hAnsi="Times New Roman" w:cs="Times New Roman"/>
          <w:color w:val="292526"/>
        </w:rPr>
        <w:t>underpopulated</w:t>
      </w:r>
      <w:proofErr w:type="spellEnd"/>
      <w:r>
        <w:rPr>
          <w:rFonts w:ascii="Times New Roman" w:hAnsi="Times New Roman" w:cs="Times New Roman"/>
          <w:color w:val="292526"/>
        </w:rPr>
        <w:t xml:space="preserve"> country, with its origins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</w:t>
      </w:r>
      <w:proofErr w:type="gramEnd"/>
      <w:r>
        <w:rPr>
          <w:rFonts w:ascii="Times New Roman" w:hAnsi="Times New Roman" w:cs="Times New Roman"/>
          <w:color w:val="292526"/>
        </w:rPr>
        <w:t xml:space="preserve"> a nomadic social structure, does not offer the multitude of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characters</w:t>
      </w:r>
      <w:proofErr w:type="gramEnd"/>
      <w:r>
        <w:rPr>
          <w:rFonts w:ascii="Times New Roman" w:hAnsi="Times New Roman" w:cs="Times New Roman"/>
          <w:color w:val="292526"/>
        </w:rPr>
        <w:t xml:space="preserve"> and patterns of life, nor the diversified panoramic social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spectrum</w:t>
      </w:r>
      <w:proofErr w:type="gramEnd"/>
      <w:r>
        <w:rPr>
          <w:rFonts w:ascii="Times New Roman" w:hAnsi="Times New Roman" w:cs="Times New Roman"/>
          <w:color w:val="292526"/>
        </w:rPr>
        <w:t xml:space="preserve"> with its wide range of thoughts, ideas and concerns,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nor</w:t>
      </w:r>
      <w:proofErr w:type="gramEnd"/>
      <w:r>
        <w:rPr>
          <w:rFonts w:ascii="Times New Roman" w:hAnsi="Times New Roman" w:cs="Times New Roman"/>
          <w:color w:val="292526"/>
        </w:rPr>
        <w:t xml:space="preserve"> does it have the interplay of relations, actions, emotions,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which</w:t>
      </w:r>
      <w:proofErr w:type="gramEnd"/>
      <w:r>
        <w:rPr>
          <w:rFonts w:ascii="Times New Roman" w:hAnsi="Times New Roman" w:cs="Times New Roman"/>
          <w:color w:val="292526"/>
        </w:rPr>
        <w:t xml:space="preserve"> feed the long narrative. Of course the vastness of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country</w:t>
      </w:r>
      <w:proofErr w:type="gramEnd"/>
      <w:r>
        <w:rPr>
          <w:rFonts w:ascii="Times New Roman" w:hAnsi="Times New Roman" w:cs="Times New Roman"/>
          <w:color w:val="292526"/>
        </w:rPr>
        <w:t>, more than seven times the size of Britain with one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twentieth</w:t>
      </w:r>
      <w:proofErr w:type="gramEnd"/>
      <w:r>
        <w:rPr>
          <w:rFonts w:ascii="Times New Roman" w:hAnsi="Times New Roman" w:cs="Times New Roman"/>
          <w:color w:val="292526"/>
        </w:rPr>
        <w:t xml:space="preserve"> of its population, and the great distances which extend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between</w:t>
      </w:r>
      <w:proofErr w:type="gramEnd"/>
      <w:r>
        <w:rPr>
          <w:rFonts w:ascii="Times New Roman" w:hAnsi="Times New Roman" w:cs="Times New Roman"/>
          <w:color w:val="292526"/>
        </w:rPr>
        <w:t xml:space="preserve"> its peoples, contributes to creating a situation more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ideal</w:t>
      </w:r>
      <w:proofErr w:type="gramEnd"/>
      <w:r>
        <w:rPr>
          <w:rFonts w:ascii="Times New Roman" w:hAnsi="Times New Roman" w:cs="Times New Roman"/>
          <w:color w:val="292526"/>
        </w:rPr>
        <w:t xml:space="preserve"> for the short story than the novel. But, perhaps more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lastRenderedPageBreak/>
        <w:t>is</w:t>
      </w:r>
      <w:proofErr w:type="gramEnd"/>
      <w:r>
        <w:rPr>
          <w:rFonts w:ascii="Times New Roman" w:hAnsi="Times New Roman" w:cs="Times New Roman"/>
          <w:color w:val="292526"/>
        </w:rPr>
        <w:t xml:space="preserve"> so restrictive as regards relationships between people, and helps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to</w:t>
      </w:r>
      <w:proofErr w:type="gramEnd"/>
      <w:r>
        <w:rPr>
          <w:rFonts w:ascii="Times New Roman" w:hAnsi="Times New Roman" w:cs="Times New Roman"/>
          <w:color w:val="292526"/>
        </w:rPr>
        <w:t xml:space="preserve"> create a situation which leaves the novel with little to draw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upon</w:t>
      </w:r>
      <w:proofErr w:type="gramEnd"/>
      <w:r>
        <w:rPr>
          <w:rFonts w:ascii="Times New Roman" w:hAnsi="Times New Roman" w:cs="Times New Roman"/>
          <w:color w:val="292526"/>
        </w:rPr>
        <w:t>, while providing ample opportunity for short fictional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work</w:t>
      </w:r>
      <w:proofErr w:type="gramEnd"/>
      <w:r>
        <w:rPr>
          <w:rFonts w:ascii="Times New Roman" w:hAnsi="Times New Roman" w:cs="Times New Roman"/>
          <w:color w:val="292526"/>
        </w:rPr>
        <w:t>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“Secondly, Libyan society abiding by traditional conventions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up</w:t>
      </w:r>
      <w:proofErr w:type="gramEnd"/>
      <w:r>
        <w:rPr>
          <w:rFonts w:ascii="Times New Roman" w:hAnsi="Times New Roman" w:cs="Times New Roman"/>
          <w:color w:val="292526"/>
        </w:rPr>
        <w:t xml:space="preserve"> to the present day, separates men and women, both sexes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leading</w:t>
      </w:r>
      <w:proofErr w:type="gramEnd"/>
      <w:r>
        <w:rPr>
          <w:rFonts w:ascii="Times New Roman" w:hAnsi="Times New Roman" w:cs="Times New Roman"/>
          <w:color w:val="292526"/>
        </w:rPr>
        <w:t xml:space="preserve"> separate social lives unable to mix outside the realms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 family. This state of affairs must surely further restrict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range of subject matters for the writer and determine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shape</w:t>
      </w:r>
      <w:proofErr w:type="gramEnd"/>
      <w:r>
        <w:rPr>
          <w:rFonts w:ascii="Times New Roman" w:hAnsi="Times New Roman" w:cs="Times New Roman"/>
          <w:color w:val="292526"/>
        </w:rPr>
        <w:t xml:space="preserve"> and colour of his creative activity. The writer is left with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isolated</w:t>
      </w:r>
      <w:proofErr w:type="gramEnd"/>
      <w:r>
        <w:rPr>
          <w:rFonts w:ascii="Times New Roman" w:hAnsi="Times New Roman" w:cs="Times New Roman"/>
          <w:color w:val="292526"/>
        </w:rPr>
        <w:t xml:space="preserve"> fragments of human suffering which result from this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suppression</w:t>
      </w:r>
      <w:proofErr w:type="gramEnd"/>
      <w:r>
        <w:rPr>
          <w:rFonts w:ascii="Times New Roman" w:hAnsi="Times New Roman" w:cs="Times New Roman"/>
          <w:color w:val="292526"/>
        </w:rPr>
        <w:t xml:space="preserve"> of basic natural human inclinations, and he finds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it</w:t>
      </w:r>
      <w:proofErr w:type="gramEnd"/>
      <w:r>
        <w:rPr>
          <w:rFonts w:ascii="Times New Roman" w:hAnsi="Times New Roman" w:cs="Times New Roman"/>
          <w:color w:val="292526"/>
        </w:rPr>
        <w:t xml:space="preserve"> most convenient to express these in the short story.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“Thirdly, there must arise from the conflict between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traditional</w:t>
      </w:r>
      <w:proofErr w:type="gramEnd"/>
      <w:r>
        <w:rPr>
          <w:rFonts w:ascii="Times New Roman" w:hAnsi="Times New Roman" w:cs="Times New Roman"/>
          <w:color w:val="292526"/>
        </w:rPr>
        <w:t xml:space="preserve"> and modern conceptions of society </w:t>
      </w:r>
      <w:proofErr w:type="spellStart"/>
      <w:r>
        <w:rPr>
          <w:rFonts w:ascii="Times New Roman" w:hAnsi="Times New Roman" w:cs="Times New Roman"/>
          <w:color w:val="292526"/>
        </w:rPr>
        <w:t>an</w:t>
      </w:r>
      <w:proofErr w:type="spellEnd"/>
      <w:r>
        <w:rPr>
          <w:rFonts w:ascii="Times New Roman" w:hAnsi="Times New Roman" w:cs="Times New Roman"/>
          <w:color w:val="292526"/>
        </w:rPr>
        <w:t xml:space="preserve"> alienation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which</w:t>
      </w:r>
      <w:proofErr w:type="gramEnd"/>
      <w:r>
        <w:rPr>
          <w:rFonts w:ascii="Times New Roman" w:hAnsi="Times New Roman" w:cs="Times New Roman"/>
          <w:color w:val="292526"/>
        </w:rPr>
        <w:t xml:space="preserve"> must affect the psychology of the writer and leave its mark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on</w:t>
      </w:r>
      <w:proofErr w:type="gramEnd"/>
      <w:r>
        <w:rPr>
          <w:rFonts w:ascii="Times New Roman" w:hAnsi="Times New Roman" w:cs="Times New Roman"/>
          <w:color w:val="292526"/>
        </w:rPr>
        <w:t xml:space="preserve"> his subconscious mind. When he is asked to abide by traditional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social</w:t>
      </w:r>
      <w:proofErr w:type="gramEnd"/>
      <w:r>
        <w:rPr>
          <w:rFonts w:ascii="Times New Roman" w:hAnsi="Times New Roman" w:cs="Times New Roman"/>
          <w:color w:val="292526"/>
        </w:rPr>
        <w:t xml:space="preserve"> conventions, the writer will find it harder to suppress his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own</w:t>
      </w:r>
      <w:proofErr w:type="gramEnd"/>
      <w:r>
        <w:rPr>
          <w:rFonts w:ascii="Times New Roman" w:hAnsi="Times New Roman" w:cs="Times New Roman"/>
          <w:color w:val="292526"/>
        </w:rPr>
        <w:t xml:space="preserve"> personality and will use his writing as a vehicle for expressing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his</w:t>
      </w:r>
      <w:proofErr w:type="gramEnd"/>
      <w:r>
        <w:rPr>
          <w:rFonts w:ascii="Times New Roman" w:hAnsi="Times New Roman" w:cs="Times New Roman"/>
          <w:color w:val="292526"/>
        </w:rPr>
        <w:t xml:space="preserve"> sense of outrage and frustration. These expressions belong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more</w:t>
      </w:r>
      <w:proofErr w:type="gramEnd"/>
      <w:r>
        <w:rPr>
          <w:rFonts w:ascii="Times New Roman" w:hAnsi="Times New Roman" w:cs="Times New Roman"/>
          <w:color w:val="292526"/>
        </w:rPr>
        <w:t xml:space="preserve"> appropriately to poetry and the short story than to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novel</w:t>
      </w:r>
      <w:proofErr w:type="gramEnd"/>
      <w:r>
        <w:rPr>
          <w:rFonts w:ascii="Times New Roman" w:hAnsi="Times New Roman" w:cs="Times New Roman"/>
          <w:color w:val="292526"/>
        </w:rPr>
        <w:t>, which demands a prolonged labour and loses the immediacy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his passion. It is not surprising, therefore, to find that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Libyan short story writer gives priority to the cause of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oppressed</w:t>
      </w:r>
      <w:proofErr w:type="gramEnd"/>
      <w:r>
        <w:rPr>
          <w:rFonts w:ascii="Times New Roman" w:hAnsi="Times New Roman" w:cs="Times New Roman"/>
          <w:color w:val="292526"/>
        </w:rPr>
        <w:t xml:space="preserve"> woman, relating through this, his own crisis, and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identifying</w:t>
      </w:r>
      <w:proofErr w:type="gramEnd"/>
      <w:r>
        <w:rPr>
          <w:rFonts w:ascii="Times New Roman" w:hAnsi="Times New Roman" w:cs="Times New Roman"/>
          <w:color w:val="292526"/>
        </w:rPr>
        <w:t xml:space="preserve"> himself with her cause.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“Fourthly, the recent social developments in Libya (the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author</w:t>
      </w:r>
      <w:proofErr w:type="gramEnd"/>
      <w:r>
        <w:rPr>
          <w:rFonts w:ascii="Times New Roman" w:hAnsi="Times New Roman" w:cs="Times New Roman"/>
          <w:color w:val="292526"/>
        </w:rPr>
        <w:t xml:space="preserve"> is talking about the early 1980s here) have produced a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crisis</w:t>
      </w:r>
      <w:proofErr w:type="gramEnd"/>
      <w:r>
        <w:rPr>
          <w:rFonts w:ascii="Times New Roman" w:hAnsi="Times New Roman" w:cs="Times New Roman"/>
          <w:color w:val="292526"/>
        </w:rPr>
        <w:t xml:space="preserve"> in society for no sooner had the country emerged from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its</w:t>
      </w:r>
      <w:proofErr w:type="gramEnd"/>
      <w:r>
        <w:rPr>
          <w:rFonts w:ascii="Times New Roman" w:hAnsi="Times New Roman" w:cs="Times New Roman"/>
          <w:color w:val="292526"/>
        </w:rPr>
        <w:t xml:space="preserve"> battle to assert its identity than it was again plunged into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strife</w:t>
      </w:r>
      <w:proofErr w:type="gramEnd"/>
      <w:r>
        <w:rPr>
          <w:rFonts w:ascii="Times New Roman" w:hAnsi="Times New Roman" w:cs="Times New Roman"/>
          <w:color w:val="292526"/>
        </w:rPr>
        <w:t>, this time as a result of the painful transition from a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nomadic</w:t>
      </w:r>
      <w:proofErr w:type="gramEnd"/>
      <w:r>
        <w:rPr>
          <w:rFonts w:ascii="Times New Roman" w:hAnsi="Times New Roman" w:cs="Times New Roman"/>
          <w:color w:val="292526"/>
        </w:rPr>
        <w:t>, rural and partly-agricultural society to a modern industrial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urban</w:t>
      </w:r>
      <w:proofErr w:type="gramEnd"/>
      <w:r>
        <w:rPr>
          <w:rFonts w:ascii="Times New Roman" w:hAnsi="Times New Roman" w:cs="Times New Roman"/>
          <w:color w:val="292526"/>
        </w:rPr>
        <w:t xml:space="preserve"> society. Helped by the discovery of oil, the rapid change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has</w:t>
      </w:r>
      <w:proofErr w:type="gramEnd"/>
      <w:r>
        <w:rPr>
          <w:rFonts w:ascii="Times New Roman" w:hAnsi="Times New Roman" w:cs="Times New Roman"/>
          <w:color w:val="292526"/>
        </w:rPr>
        <w:t xml:space="preserve"> affected every aspect of social life and has made a profound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impression</w:t>
      </w:r>
      <w:proofErr w:type="gramEnd"/>
      <w:r>
        <w:rPr>
          <w:rFonts w:ascii="Times New Roman" w:hAnsi="Times New Roman" w:cs="Times New Roman"/>
          <w:color w:val="292526"/>
        </w:rPr>
        <w:t xml:space="preserve"> on personal attitudes and patterns of life. This has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left</w:t>
      </w:r>
      <w:proofErr w:type="gramEnd"/>
      <w:r>
        <w:rPr>
          <w:rFonts w:ascii="Times New Roman" w:hAnsi="Times New Roman" w:cs="Times New Roman"/>
          <w:color w:val="292526"/>
        </w:rPr>
        <w:t xml:space="preserve"> the whole of society in a state of turbulence and turmoil.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certainties of a society that has for untold centuries followed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</w:t>
      </w:r>
      <w:proofErr w:type="gramEnd"/>
      <w:r>
        <w:rPr>
          <w:rFonts w:ascii="Times New Roman" w:hAnsi="Times New Roman" w:cs="Times New Roman"/>
          <w:color w:val="292526"/>
        </w:rPr>
        <w:t xml:space="preserve"> familiar way of life, are shaken, the trodden paths are now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obscured</w:t>
      </w:r>
      <w:proofErr w:type="gramEnd"/>
      <w:r>
        <w:rPr>
          <w:rFonts w:ascii="Times New Roman" w:hAnsi="Times New Roman" w:cs="Times New Roman"/>
          <w:color w:val="292526"/>
        </w:rPr>
        <w:t>, and an air of uncertainty, a sense of being lost, now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prevails</w:t>
      </w:r>
      <w:proofErr w:type="gramEnd"/>
      <w:r>
        <w:rPr>
          <w:rFonts w:ascii="Times New Roman" w:hAnsi="Times New Roman" w:cs="Times New Roman"/>
          <w:color w:val="292526"/>
        </w:rPr>
        <w:t>. The question as to why of all the forms of literature,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importantly</w:t>
      </w:r>
      <w:proofErr w:type="gramEnd"/>
      <w:r>
        <w:rPr>
          <w:rFonts w:ascii="Times New Roman" w:hAnsi="Times New Roman" w:cs="Times New Roman"/>
          <w:color w:val="292526"/>
        </w:rPr>
        <w:t>, is the tribal social code of Bedouin society which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short story should be considered the most suitable medium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for</w:t>
      </w:r>
      <w:proofErr w:type="gramEnd"/>
      <w:r>
        <w:rPr>
          <w:rFonts w:ascii="Times New Roman" w:hAnsi="Times New Roman" w:cs="Times New Roman"/>
          <w:color w:val="292526"/>
        </w:rPr>
        <w:t xml:space="preserve"> expressing this moment of crisis has been the subject of many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studies</w:t>
      </w:r>
      <w:proofErr w:type="gramEnd"/>
      <w:r>
        <w:rPr>
          <w:rFonts w:ascii="Times New Roman" w:hAnsi="Times New Roman" w:cs="Times New Roman"/>
          <w:color w:val="292526"/>
        </w:rPr>
        <w:t>. However, our present concern is to observe how a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situation</w:t>
      </w:r>
      <w:proofErr w:type="gramEnd"/>
      <w:r>
        <w:rPr>
          <w:rFonts w:ascii="Times New Roman" w:hAnsi="Times New Roman" w:cs="Times New Roman"/>
          <w:color w:val="292526"/>
        </w:rPr>
        <w:t xml:space="preserve"> like this has also helped to create a climate conducive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to</w:t>
      </w:r>
      <w:proofErr w:type="gramEnd"/>
      <w:r>
        <w:rPr>
          <w:rFonts w:ascii="Times New Roman" w:hAnsi="Times New Roman" w:cs="Times New Roman"/>
          <w:color w:val="292526"/>
        </w:rPr>
        <w:t xml:space="preserve"> the promotion of the short story.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“Fifthly, quite apart from social consideration there was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</w:t>
      </w:r>
      <w:proofErr w:type="gramEnd"/>
      <w:r>
        <w:rPr>
          <w:rFonts w:ascii="Times New Roman" w:hAnsi="Times New Roman" w:cs="Times New Roman"/>
          <w:color w:val="292526"/>
        </w:rPr>
        <w:t xml:space="preserve"> very practical reason for the short story achieving pre-eminence.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Until the mid-Sixties no effort was made to establish a book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publishing</w:t>
      </w:r>
      <w:proofErr w:type="gramEnd"/>
      <w:r>
        <w:rPr>
          <w:rFonts w:ascii="Times New Roman" w:hAnsi="Times New Roman" w:cs="Times New Roman"/>
          <w:color w:val="292526"/>
        </w:rPr>
        <w:t xml:space="preserve"> business in Libya and it was therefore difficult for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Libyan writers to publish books.</w:t>
      </w:r>
      <w:proofErr w:type="gramEnd"/>
      <w:r>
        <w:rPr>
          <w:rFonts w:ascii="Times New Roman" w:hAnsi="Times New Roman" w:cs="Times New Roman"/>
          <w:color w:val="292526"/>
        </w:rPr>
        <w:t xml:space="preserve"> Journals and periodicals provided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lastRenderedPageBreak/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only outlet for literary expression, and journals are usually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reluctant</w:t>
      </w:r>
      <w:proofErr w:type="gramEnd"/>
      <w:r>
        <w:rPr>
          <w:rFonts w:ascii="Times New Roman" w:hAnsi="Times New Roman" w:cs="Times New Roman"/>
          <w:color w:val="292526"/>
        </w:rPr>
        <w:t xml:space="preserve"> to publish a literary work which is on the lengthy side.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“Finally, there is a factor which has been presented on some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occasions</w:t>
      </w:r>
      <w:proofErr w:type="gramEnd"/>
      <w:r>
        <w:rPr>
          <w:rFonts w:ascii="Times New Roman" w:hAnsi="Times New Roman" w:cs="Times New Roman"/>
          <w:color w:val="292526"/>
        </w:rPr>
        <w:t xml:space="preserve"> as the principal reason for the popularity of the short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story</w:t>
      </w:r>
      <w:proofErr w:type="gramEnd"/>
      <w:r>
        <w:rPr>
          <w:rFonts w:ascii="Times New Roman" w:hAnsi="Times New Roman" w:cs="Times New Roman"/>
          <w:color w:val="292526"/>
        </w:rPr>
        <w:t xml:space="preserve"> in Libya, namely the tradition of Libyan folklore which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favoured</w:t>
      </w:r>
      <w:proofErr w:type="gramEnd"/>
      <w:r>
        <w:rPr>
          <w:rFonts w:ascii="Times New Roman" w:hAnsi="Times New Roman" w:cs="Times New Roman"/>
          <w:color w:val="292526"/>
        </w:rPr>
        <w:t xml:space="preserve"> the short fictional work rather than the long narrative….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“These, therefore, are the main factors that must have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determined</w:t>
      </w:r>
      <w:proofErr w:type="gramEnd"/>
      <w:r>
        <w:rPr>
          <w:rFonts w:ascii="Times New Roman" w:hAnsi="Times New Roman" w:cs="Times New Roman"/>
          <w:color w:val="292526"/>
        </w:rPr>
        <w:t xml:space="preserve"> the nature of Libyan fiction, and has given the short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story</w:t>
      </w:r>
      <w:proofErr w:type="gram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preeminence</w:t>
      </w:r>
      <w:proofErr w:type="spellEnd"/>
      <w:r>
        <w:rPr>
          <w:rFonts w:ascii="Times New Roman" w:hAnsi="Times New Roman" w:cs="Times New Roman"/>
          <w:color w:val="292526"/>
        </w:rPr>
        <w:t xml:space="preserve"> over all other literary genres, be it the novel,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play or indeed, even poetry, the traditional vehicle for literary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expression</w:t>
      </w:r>
      <w:proofErr w:type="gramEnd"/>
      <w:r>
        <w:rPr>
          <w:rFonts w:ascii="Times New Roman" w:hAnsi="Times New Roman" w:cs="Times New Roman"/>
          <w:color w:val="292526"/>
        </w:rPr>
        <w:t>.”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However, Ethan </w:t>
      </w:r>
      <w:proofErr w:type="spellStart"/>
      <w:r>
        <w:rPr>
          <w:rFonts w:ascii="Times New Roman" w:hAnsi="Times New Roman" w:cs="Times New Roman"/>
          <w:color w:val="292526"/>
        </w:rPr>
        <w:t>Chorin</w:t>
      </w:r>
      <w:proofErr w:type="spellEnd"/>
      <w:r>
        <w:rPr>
          <w:rFonts w:ascii="Times New Roman" w:hAnsi="Times New Roman" w:cs="Times New Roman"/>
          <w:color w:val="292526"/>
        </w:rPr>
        <w:t xml:space="preserve"> does not agree with the argument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that</w:t>
      </w:r>
      <w:proofErr w:type="gramEnd"/>
      <w:r>
        <w:rPr>
          <w:rFonts w:ascii="Times New Roman" w:hAnsi="Times New Roman" w:cs="Times New Roman"/>
          <w:color w:val="292526"/>
        </w:rPr>
        <w:t xml:space="preserve"> “Libyan society is not sufficiently complex to produce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literature</w:t>
      </w:r>
      <w:proofErr w:type="gramEnd"/>
      <w:r>
        <w:rPr>
          <w:rFonts w:ascii="Times New Roman" w:hAnsi="Times New Roman" w:cs="Times New Roman"/>
          <w:color w:val="292526"/>
        </w:rPr>
        <w:t xml:space="preserve"> deeper than the short story....” He feels that “it is one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 most complex and contradictory in the Middle East, a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region</w:t>
      </w:r>
      <w:proofErr w:type="gramEnd"/>
      <w:r>
        <w:rPr>
          <w:rFonts w:ascii="Times New Roman" w:hAnsi="Times New Roman" w:cs="Times New Roman"/>
          <w:color w:val="292526"/>
        </w:rPr>
        <w:t xml:space="preserve"> not widely known for penetrability. Furthermore,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analogous</w:t>
      </w:r>
      <w:proofErr w:type="gramEnd"/>
      <w:r>
        <w:rPr>
          <w:rFonts w:ascii="Times New Roman" w:hAnsi="Times New Roman" w:cs="Times New Roman"/>
          <w:color w:val="292526"/>
        </w:rPr>
        <w:t xml:space="preserve"> societies have produced extremely profound – and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lengthy</w:t>
      </w:r>
      <w:proofErr w:type="gramEnd"/>
      <w:r>
        <w:rPr>
          <w:rFonts w:ascii="Times New Roman" w:hAnsi="Times New Roman" w:cs="Times New Roman"/>
          <w:color w:val="292526"/>
        </w:rPr>
        <w:t xml:space="preserve"> – works of literature.”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 suggested earlier, in the Libya sans Gaddafi, there is a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near-total</w:t>
      </w:r>
      <w:proofErr w:type="gramEnd"/>
      <w:r>
        <w:rPr>
          <w:rFonts w:ascii="Times New Roman" w:hAnsi="Times New Roman" w:cs="Times New Roman"/>
          <w:color w:val="292526"/>
        </w:rPr>
        <w:t xml:space="preserve"> absence of literature – in life, in the print media, in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curriculum – which seems like an organised neglect. A lack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reflection of ‘place’ in one’s imagination could be a key to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missing sense of collective national identity that characterises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post-revolution</w:t>
      </w:r>
      <w:proofErr w:type="gramEnd"/>
      <w:r>
        <w:rPr>
          <w:rFonts w:ascii="Times New Roman" w:hAnsi="Times New Roman" w:cs="Times New Roman"/>
          <w:color w:val="292526"/>
        </w:rPr>
        <w:t xml:space="preserve"> Libyan society. Here, Ethan </w:t>
      </w:r>
      <w:proofErr w:type="spellStart"/>
      <w:r>
        <w:rPr>
          <w:rFonts w:ascii="Times New Roman" w:hAnsi="Times New Roman" w:cs="Times New Roman"/>
          <w:color w:val="292526"/>
        </w:rPr>
        <w:t>Chorin’s</w:t>
      </w:r>
      <w:proofErr w:type="spellEnd"/>
      <w:r>
        <w:rPr>
          <w:rFonts w:ascii="Times New Roman" w:hAnsi="Times New Roman" w:cs="Times New Roman"/>
          <w:color w:val="292526"/>
        </w:rPr>
        <w:t xml:space="preserve"> parting shot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</w:t>
      </w:r>
      <w:proofErr w:type="gramEnd"/>
      <w:r>
        <w:rPr>
          <w:rFonts w:ascii="Times New Roman" w:hAnsi="Times New Roman" w:cs="Times New Roman"/>
          <w:color w:val="292526"/>
        </w:rPr>
        <w:t xml:space="preserve"> his Foreword to </w:t>
      </w:r>
      <w:r>
        <w:rPr>
          <w:rFonts w:ascii="Times New Roman" w:hAnsi="Times New Roman" w:cs="Times New Roman"/>
          <w:i/>
          <w:iCs/>
          <w:color w:val="292526"/>
        </w:rPr>
        <w:t xml:space="preserve">Translating Libya </w:t>
      </w:r>
      <w:r>
        <w:rPr>
          <w:rFonts w:ascii="Times New Roman" w:hAnsi="Times New Roman" w:cs="Times New Roman"/>
          <w:color w:val="292526"/>
        </w:rPr>
        <w:t xml:space="preserve">(in 2008, two years </w:t>
      </w:r>
      <w:r>
        <w:rPr>
          <w:rFonts w:ascii="Times New Roman" w:hAnsi="Times New Roman" w:cs="Times New Roman"/>
          <w:i/>
          <w:iCs/>
          <w:color w:val="292526"/>
        </w:rPr>
        <w:t>before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revolution) rings prophetic: “In a country where birth-place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tribal affiliation are so critical, acknowledging relationships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</w:t>
      </w:r>
      <w:proofErr w:type="gramEnd"/>
      <w:r>
        <w:rPr>
          <w:rFonts w:ascii="Times New Roman" w:hAnsi="Times New Roman" w:cs="Times New Roman"/>
          <w:color w:val="292526"/>
        </w:rPr>
        <w:t xml:space="preserve"> the printed word is key to sorting out issues of national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identity</w:t>
      </w:r>
      <w:proofErr w:type="gramEnd"/>
      <w:r>
        <w:rPr>
          <w:rFonts w:ascii="Times New Roman" w:hAnsi="Times New Roman" w:cs="Times New Roman"/>
          <w:color w:val="292526"/>
        </w:rPr>
        <w:t>. One might go so far as to say that only through claiming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title</w:t>
      </w:r>
      <w:proofErr w:type="gramEnd"/>
      <w:r>
        <w:rPr>
          <w:rFonts w:ascii="Times New Roman" w:hAnsi="Times New Roman" w:cs="Times New Roman"/>
          <w:color w:val="292526"/>
        </w:rPr>
        <w:t xml:space="preserve"> to name, person and place, will Libyans be free to place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themselves</w:t>
      </w:r>
      <w:proofErr w:type="gramEnd"/>
      <w:r>
        <w:rPr>
          <w:rFonts w:ascii="Times New Roman" w:hAnsi="Times New Roman" w:cs="Times New Roman"/>
          <w:color w:val="292526"/>
        </w:rPr>
        <w:t xml:space="preserve"> solidly into a unified concept of ‘Libya,’ and to write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longer</w:t>
      </w:r>
      <w:proofErr w:type="gramEnd"/>
      <w:r>
        <w:rPr>
          <w:rFonts w:ascii="Times New Roman" w:hAnsi="Times New Roman" w:cs="Times New Roman"/>
          <w:color w:val="292526"/>
        </w:rPr>
        <w:t>, self-reflective works.”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*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 have in our ‘Masters’ section, first, poems by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celebrated</w:t>
      </w:r>
      <w:proofErr w:type="gramEnd"/>
      <w:r>
        <w:rPr>
          <w:rFonts w:ascii="Times New Roman" w:hAnsi="Times New Roman" w:cs="Times New Roman"/>
          <w:color w:val="292526"/>
        </w:rPr>
        <w:t xml:space="preserve"> Oriya poet </w:t>
      </w:r>
      <w:proofErr w:type="spellStart"/>
      <w:r>
        <w:rPr>
          <w:rFonts w:ascii="Times New Roman" w:hAnsi="Times New Roman" w:cs="Times New Roman"/>
          <w:color w:val="292526"/>
        </w:rPr>
        <w:t>Kamalakanta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Lenka</w:t>
      </w:r>
      <w:proofErr w:type="spellEnd"/>
      <w:r>
        <w:rPr>
          <w:rFonts w:ascii="Times New Roman" w:hAnsi="Times New Roman" w:cs="Times New Roman"/>
          <w:color w:val="292526"/>
        </w:rPr>
        <w:t xml:space="preserve"> (1935-99). He arrived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on</w:t>
      </w:r>
      <w:proofErr w:type="gramEnd"/>
      <w:r>
        <w:rPr>
          <w:rFonts w:ascii="Times New Roman" w:hAnsi="Times New Roman" w:cs="Times New Roman"/>
          <w:color w:val="292526"/>
        </w:rPr>
        <w:t xml:space="preserve"> the Oriya literary scene with powerful poems from the late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1950s. </w:t>
      </w:r>
      <w:proofErr w:type="gramStart"/>
      <w:r>
        <w:rPr>
          <w:rFonts w:ascii="Times New Roman" w:hAnsi="Times New Roman" w:cs="Times New Roman"/>
          <w:color w:val="292526"/>
        </w:rPr>
        <w:t>Since</w:t>
      </w:r>
      <w:proofErr w:type="gramEnd"/>
      <w:r>
        <w:rPr>
          <w:rFonts w:ascii="Times New Roman" w:hAnsi="Times New Roman" w:cs="Times New Roman"/>
          <w:color w:val="292526"/>
        </w:rPr>
        <w:t xml:space="preserve"> his first collection,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Suna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Fasala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r>
        <w:rPr>
          <w:rFonts w:ascii="Times New Roman" w:hAnsi="Times New Roman" w:cs="Times New Roman"/>
          <w:color w:val="292526"/>
        </w:rPr>
        <w:t>(The Golden Harvest)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appeared</w:t>
      </w:r>
      <w:proofErr w:type="gramEnd"/>
      <w:r>
        <w:rPr>
          <w:rFonts w:ascii="Times New Roman" w:hAnsi="Times New Roman" w:cs="Times New Roman"/>
          <w:color w:val="292526"/>
        </w:rPr>
        <w:t xml:space="preserve"> in 1958, twenty-four more came out in successive years.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According to the assessment of </w:t>
      </w:r>
      <w:proofErr w:type="spellStart"/>
      <w:r>
        <w:rPr>
          <w:rFonts w:ascii="Times New Roman" w:hAnsi="Times New Roman" w:cs="Times New Roman"/>
          <w:color w:val="292526"/>
        </w:rPr>
        <w:t>Lipipuspa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Nayak</w:t>
      </w:r>
      <w:proofErr w:type="spellEnd"/>
      <w:r>
        <w:rPr>
          <w:rFonts w:ascii="Times New Roman" w:hAnsi="Times New Roman" w:cs="Times New Roman"/>
          <w:color w:val="292526"/>
        </w:rPr>
        <w:t>, the translator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 present bunch of his poems we carry, his poetic engagement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was</w:t>
      </w:r>
      <w:proofErr w:type="gramEnd"/>
      <w:r>
        <w:rPr>
          <w:rFonts w:ascii="Times New Roman" w:hAnsi="Times New Roman" w:cs="Times New Roman"/>
          <w:color w:val="292526"/>
        </w:rPr>
        <w:t xml:space="preserve"> mainly with metaphysical themes, the angst of existence,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the medium of poetry itself. She notes, “Beginning with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</w:t>
      </w:r>
      <w:proofErr w:type="gramEnd"/>
      <w:r>
        <w:rPr>
          <w:rFonts w:ascii="Times New Roman" w:hAnsi="Times New Roman" w:cs="Times New Roman"/>
          <w:color w:val="292526"/>
        </w:rPr>
        <w:t xml:space="preserve"> abstract, revolutionary style – unique, genuine and resonant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– dismantling sacred canons, his poetry later betrayed an affinity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for</w:t>
      </w:r>
      <w:proofErr w:type="gramEnd"/>
      <w:r>
        <w:rPr>
          <w:rFonts w:ascii="Times New Roman" w:hAnsi="Times New Roman" w:cs="Times New Roman"/>
          <w:color w:val="292526"/>
        </w:rPr>
        <w:t xml:space="preserve"> sentimentality and sensual imagery and yet transcended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subjective</w:t>
      </w:r>
      <w:proofErr w:type="gramEnd"/>
      <w:r>
        <w:rPr>
          <w:rFonts w:ascii="Times New Roman" w:hAnsi="Times New Roman" w:cs="Times New Roman"/>
          <w:color w:val="292526"/>
        </w:rPr>
        <w:t xml:space="preserve"> world of the poet. His fierce individualism separated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him</w:t>
      </w:r>
      <w:proofErr w:type="gramEnd"/>
      <w:r>
        <w:rPr>
          <w:rFonts w:ascii="Times New Roman" w:hAnsi="Times New Roman" w:cs="Times New Roman"/>
          <w:color w:val="292526"/>
        </w:rPr>
        <w:t xml:space="preserve"> from the literary crowd. The poet kept off publicity and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power-centres</w:t>
      </w:r>
      <w:proofErr w:type="gramEnd"/>
      <w:r>
        <w:rPr>
          <w:rFonts w:ascii="Times New Roman" w:hAnsi="Times New Roman" w:cs="Times New Roman"/>
          <w:color w:val="292526"/>
        </w:rPr>
        <w:t xml:space="preserve"> of literary activities in Orissa, and remained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underrated</w:t>
      </w:r>
      <w:proofErr w:type="gramEnd"/>
      <w:r>
        <w:rPr>
          <w:rFonts w:ascii="Times New Roman" w:hAnsi="Times New Roman" w:cs="Times New Roman"/>
          <w:color w:val="292526"/>
        </w:rPr>
        <w:t xml:space="preserve"> and a lesser name with the Oriya critics. The poetry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Kamalakanta</w:t>
      </w:r>
      <w:proofErr w:type="spellEnd"/>
      <w:r>
        <w:rPr>
          <w:rFonts w:ascii="Times New Roman" w:hAnsi="Times New Roman" w:cs="Times New Roman"/>
          <w:color w:val="292526"/>
        </w:rPr>
        <w:t xml:space="preserve"> was difficult to imitate, and obviously unmatched.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 xml:space="preserve">These poems are taken from his collection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Arthantar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r>
        <w:rPr>
          <w:rFonts w:ascii="Times New Roman" w:hAnsi="Times New Roman" w:cs="Times New Roman"/>
          <w:color w:val="292526"/>
        </w:rPr>
        <w:t>(Another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Meaning).”</w:t>
      </w:r>
      <w:proofErr w:type="gramEnd"/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K.G. </w:t>
      </w:r>
      <w:proofErr w:type="spellStart"/>
      <w:r>
        <w:rPr>
          <w:rFonts w:ascii="Times New Roman" w:hAnsi="Times New Roman" w:cs="Times New Roman"/>
          <w:color w:val="292526"/>
        </w:rPr>
        <w:t>Sankara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Pillai’s</w:t>
      </w:r>
      <w:proofErr w:type="spellEnd"/>
      <w:r>
        <w:rPr>
          <w:rFonts w:ascii="Times New Roman" w:hAnsi="Times New Roman" w:cs="Times New Roman"/>
          <w:color w:val="292526"/>
        </w:rPr>
        <w:t xml:space="preserve"> is a unique voice in contemporary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Malayalam poetry.</w:t>
      </w:r>
      <w:proofErr w:type="gramEnd"/>
      <w:r>
        <w:rPr>
          <w:rFonts w:ascii="Times New Roman" w:hAnsi="Times New Roman" w:cs="Times New Roman"/>
          <w:color w:val="292526"/>
        </w:rPr>
        <w:t xml:space="preserve"> His contribution in ushering in distinctly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modernistic</w:t>
      </w:r>
      <w:proofErr w:type="gramEnd"/>
      <w:r>
        <w:rPr>
          <w:rFonts w:ascii="Times New Roman" w:hAnsi="Times New Roman" w:cs="Times New Roman"/>
          <w:color w:val="292526"/>
        </w:rPr>
        <w:t xml:space="preserve"> modes such as working in striking images and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metaphors</w:t>
      </w:r>
      <w:proofErr w:type="gramEnd"/>
      <w:r>
        <w:rPr>
          <w:rFonts w:ascii="Times New Roman" w:hAnsi="Times New Roman" w:cs="Times New Roman"/>
          <w:color w:val="292526"/>
        </w:rPr>
        <w:t xml:space="preserve"> that defined the internal rhythm of a poem, freeing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it</w:t>
      </w:r>
      <w:proofErr w:type="gramEnd"/>
      <w:r>
        <w:rPr>
          <w:rFonts w:ascii="Times New Roman" w:hAnsi="Times New Roman" w:cs="Times New Roman"/>
          <w:color w:val="292526"/>
        </w:rPr>
        <w:t xml:space="preserve"> from the constrictions of metre and rhyme, driving a seeming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‘</w:t>
      </w:r>
      <w:proofErr w:type="gramStart"/>
      <w:r>
        <w:rPr>
          <w:rFonts w:ascii="Times New Roman" w:hAnsi="Times New Roman" w:cs="Times New Roman"/>
          <w:color w:val="292526"/>
        </w:rPr>
        <w:t>narration</w:t>
      </w:r>
      <w:proofErr w:type="gramEnd"/>
      <w:r>
        <w:rPr>
          <w:rFonts w:ascii="Times New Roman" w:hAnsi="Times New Roman" w:cs="Times New Roman"/>
          <w:color w:val="292526"/>
        </w:rPr>
        <w:t>’ using irony and contrast, metonymy and synecdoche,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makes</w:t>
      </w:r>
      <w:proofErr w:type="gramEnd"/>
      <w:r>
        <w:rPr>
          <w:rFonts w:ascii="Times New Roman" w:hAnsi="Times New Roman" w:cs="Times New Roman"/>
          <w:color w:val="292526"/>
        </w:rPr>
        <w:t xml:space="preserve"> him stand apart, for nearly four decades now. He has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mentored</w:t>
      </w:r>
      <w:proofErr w:type="gramEnd"/>
      <w:r>
        <w:rPr>
          <w:rFonts w:ascii="Times New Roman" w:hAnsi="Times New Roman" w:cs="Times New Roman"/>
          <w:color w:val="292526"/>
        </w:rPr>
        <w:t xml:space="preserve"> upcoming poets through his publication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Samakaleena</w:t>
      </w:r>
      <w:proofErr w:type="spellEnd"/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292526"/>
        </w:rPr>
        <w:t>Kavita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r>
        <w:rPr>
          <w:rFonts w:ascii="Times New Roman" w:hAnsi="Times New Roman" w:cs="Times New Roman"/>
          <w:color w:val="292526"/>
        </w:rPr>
        <w:t>(Contemporary Poetry).</w:t>
      </w:r>
      <w:proofErr w:type="gramEnd"/>
      <w:r>
        <w:rPr>
          <w:rFonts w:ascii="Times New Roman" w:hAnsi="Times New Roman" w:cs="Times New Roman"/>
          <w:color w:val="292526"/>
        </w:rPr>
        <w:t xml:space="preserve"> He has also edited other important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journals</w:t>
      </w:r>
      <w:proofErr w:type="gramEnd"/>
      <w:r>
        <w:rPr>
          <w:rFonts w:ascii="Times New Roman" w:hAnsi="Times New Roman" w:cs="Times New Roman"/>
          <w:color w:val="292526"/>
        </w:rPr>
        <w:t xml:space="preserve"> like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Prasakthi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(Relevance) </w:t>
      </w:r>
      <w:r>
        <w:rPr>
          <w:rFonts w:ascii="Times New Roman" w:hAnsi="Times New Roman" w:cs="Times New Roman"/>
          <w:color w:val="292526"/>
        </w:rPr>
        <w:t>advocating humanity-based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politics</w:t>
      </w:r>
      <w:proofErr w:type="gramEnd"/>
      <w:r>
        <w:rPr>
          <w:rFonts w:ascii="Times New Roman" w:hAnsi="Times New Roman" w:cs="Times New Roman"/>
          <w:color w:val="292526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Penvazhikal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(Feminist Paths) </w:t>
      </w:r>
      <w:r>
        <w:rPr>
          <w:rFonts w:ascii="Times New Roman" w:hAnsi="Times New Roman" w:cs="Times New Roman"/>
          <w:color w:val="292526"/>
        </w:rPr>
        <w:t>he compiled and edited, is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</w:t>
      </w:r>
      <w:proofErr w:type="gramEnd"/>
      <w:r>
        <w:rPr>
          <w:rFonts w:ascii="Times New Roman" w:hAnsi="Times New Roman" w:cs="Times New Roman"/>
          <w:color w:val="292526"/>
        </w:rPr>
        <w:t xml:space="preserve"> acclaimed anthology of women’s poetry and feminist thought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</w:t>
      </w:r>
      <w:proofErr w:type="gramEnd"/>
      <w:r>
        <w:rPr>
          <w:rFonts w:ascii="Times New Roman" w:hAnsi="Times New Roman" w:cs="Times New Roman"/>
          <w:color w:val="292526"/>
        </w:rPr>
        <w:t xml:space="preserve"> Malayalam. ‘</w:t>
      </w:r>
      <w:proofErr w:type="spellStart"/>
      <w:r>
        <w:rPr>
          <w:rFonts w:ascii="Times New Roman" w:hAnsi="Times New Roman" w:cs="Times New Roman"/>
          <w:color w:val="292526"/>
        </w:rPr>
        <w:t>Jananeethi</w:t>
      </w:r>
      <w:proofErr w:type="spellEnd"/>
      <w:r>
        <w:rPr>
          <w:rFonts w:ascii="Times New Roman" w:hAnsi="Times New Roman" w:cs="Times New Roman"/>
          <w:color w:val="292526"/>
        </w:rPr>
        <w:t xml:space="preserve"> (Peoples’ Justice),’ a forum for human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rights</w:t>
      </w:r>
      <w:proofErr w:type="gramEnd"/>
      <w:r>
        <w:rPr>
          <w:rFonts w:ascii="Times New Roman" w:hAnsi="Times New Roman" w:cs="Times New Roman"/>
          <w:color w:val="292526"/>
        </w:rPr>
        <w:t xml:space="preserve"> under his Chairmanship, has championed the cause of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marginalised</w:t>
      </w:r>
      <w:proofErr w:type="gramEnd"/>
      <w:r>
        <w:rPr>
          <w:rFonts w:ascii="Times New Roman" w:hAnsi="Times New Roman" w:cs="Times New Roman"/>
          <w:color w:val="292526"/>
        </w:rPr>
        <w:t xml:space="preserve"> and the oppressed in Kerala. I remember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impassioned</w:t>
      </w:r>
      <w:proofErr w:type="gramEnd"/>
      <w:r>
        <w:rPr>
          <w:rFonts w:ascii="Times New Roman" w:hAnsi="Times New Roman" w:cs="Times New Roman"/>
          <w:color w:val="292526"/>
        </w:rPr>
        <w:t xml:space="preserve"> plea he made on behalf of the evicted </w:t>
      </w:r>
      <w:proofErr w:type="spellStart"/>
      <w:r>
        <w:rPr>
          <w:rFonts w:ascii="Times New Roman" w:hAnsi="Times New Roman" w:cs="Times New Roman"/>
          <w:color w:val="292526"/>
        </w:rPr>
        <w:t>Adivasis</w:t>
      </w:r>
      <w:proofErr w:type="spellEnd"/>
      <w:r>
        <w:rPr>
          <w:rFonts w:ascii="Times New Roman" w:hAnsi="Times New Roman" w:cs="Times New Roman"/>
          <w:color w:val="292526"/>
        </w:rPr>
        <w:t xml:space="preserve"> from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Government land subjecting them to a brutal crackdown, during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his</w:t>
      </w:r>
      <w:proofErr w:type="gramEnd"/>
      <w:r>
        <w:rPr>
          <w:rFonts w:ascii="Times New Roman" w:hAnsi="Times New Roman" w:cs="Times New Roman"/>
          <w:color w:val="292526"/>
        </w:rPr>
        <w:t xml:space="preserve"> speech in a meeting in Kerala House, New Delhi, convened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to</w:t>
      </w:r>
      <w:proofErr w:type="gramEnd"/>
      <w:r>
        <w:rPr>
          <w:rFonts w:ascii="Times New Roman" w:hAnsi="Times New Roman" w:cs="Times New Roman"/>
          <w:color w:val="292526"/>
        </w:rPr>
        <w:t xml:space="preserve"> congratulate him for winning the </w:t>
      </w:r>
      <w:proofErr w:type="spellStart"/>
      <w:r>
        <w:rPr>
          <w:rFonts w:ascii="Times New Roman" w:hAnsi="Times New Roman" w:cs="Times New Roman"/>
          <w:color w:val="292526"/>
        </w:rPr>
        <w:t>Sahitya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Akademi</w:t>
      </w:r>
      <w:proofErr w:type="spellEnd"/>
      <w:r>
        <w:rPr>
          <w:rFonts w:ascii="Times New Roman" w:hAnsi="Times New Roman" w:cs="Times New Roman"/>
          <w:color w:val="292526"/>
        </w:rPr>
        <w:t xml:space="preserve"> Award in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February 2002.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Fiction-writer, poet, dramatist and essayist, </w:t>
      </w:r>
      <w:proofErr w:type="spellStart"/>
      <w:r>
        <w:rPr>
          <w:rFonts w:ascii="Times New Roman" w:hAnsi="Times New Roman" w:cs="Times New Roman"/>
          <w:color w:val="292526"/>
        </w:rPr>
        <w:t>Ramesh</w:t>
      </w:r>
      <w:proofErr w:type="spellEnd"/>
      <w:r>
        <w:rPr>
          <w:rFonts w:ascii="Times New Roman" w:hAnsi="Times New Roman" w:cs="Times New Roman"/>
          <w:color w:val="292526"/>
        </w:rPr>
        <w:t xml:space="preserve"> Chandra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Shah seems to enjoy his vocation as a teacher, as he testifies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</w:t>
      </w:r>
      <w:proofErr w:type="gramEnd"/>
      <w:r>
        <w:rPr>
          <w:rFonts w:ascii="Times New Roman" w:hAnsi="Times New Roman" w:cs="Times New Roman"/>
          <w:color w:val="292526"/>
        </w:rPr>
        <w:t xml:space="preserve"> an autobiographical piece he wrote in IL 264. A full and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accomplished</w:t>
      </w:r>
      <w:proofErr w:type="gramEnd"/>
      <w:r>
        <w:rPr>
          <w:rFonts w:ascii="Times New Roman" w:hAnsi="Times New Roman" w:cs="Times New Roman"/>
          <w:color w:val="292526"/>
        </w:rPr>
        <w:t xml:space="preserve"> life gives the author a sense of ‘arrival’ finally. His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great</w:t>
      </w:r>
      <w:proofErr w:type="gramEnd"/>
      <w:r>
        <w:rPr>
          <w:rFonts w:ascii="Times New Roman" w:hAnsi="Times New Roman" w:cs="Times New Roman"/>
          <w:color w:val="292526"/>
        </w:rPr>
        <w:t xml:space="preserve"> achievements in different genres of literature bespeak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full</w:t>
      </w:r>
      <w:proofErr w:type="gramEnd"/>
      <w:r>
        <w:rPr>
          <w:rFonts w:ascii="Times New Roman" w:hAnsi="Times New Roman" w:cs="Times New Roman"/>
          <w:color w:val="292526"/>
        </w:rPr>
        <w:t xml:space="preserve"> fruition of his genius. We proudly carry his work in this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section</w:t>
      </w:r>
      <w:proofErr w:type="gramEnd"/>
      <w:r>
        <w:rPr>
          <w:rFonts w:ascii="Times New Roman" w:hAnsi="Times New Roman" w:cs="Times New Roman"/>
          <w:color w:val="292526"/>
        </w:rPr>
        <w:t>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In our “In Memoriam” section, Hindi fiction writer </w:t>
      </w:r>
      <w:proofErr w:type="spellStart"/>
      <w:r>
        <w:rPr>
          <w:rFonts w:ascii="Times New Roman" w:hAnsi="Times New Roman" w:cs="Times New Roman"/>
          <w:color w:val="292526"/>
        </w:rPr>
        <w:t>Shrilal</w:t>
      </w:r>
      <w:proofErr w:type="spellEnd"/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Shukla</w:t>
      </w:r>
      <w:proofErr w:type="spellEnd"/>
      <w:r>
        <w:rPr>
          <w:rFonts w:ascii="Times New Roman" w:hAnsi="Times New Roman" w:cs="Times New Roman"/>
          <w:color w:val="292526"/>
        </w:rPr>
        <w:t xml:space="preserve">, author of the celebrated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Raag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Darbari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r>
        <w:rPr>
          <w:rFonts w:ascii="Times New Roman" w:hAnsi="Times New Roman" w:cs="Times New Roman"/>
          <w:color w:val="292526"/>
        </w:rPr>
        <w:t>and the winner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last year’s </w:t>
      </w:r>
      <w:proofErr w:type="spellStart"/>
      <w:r>
        <w:rPr>
          <w:rFonts w:ascii="Times New Roman" w:hAnsi="Times New Roman" w:cs="Times New Roman"/>
          <w:color w:val="292526"/>
        </w:rPr>
        <w:t>Jnanpith</w:t>
      </w:r>
      <w:proofErr w:type="spellEnd"/>
      <w:r>
        <w:rPr>
          <w:rFonts w:ascii="Times New Roman" w:hAnsi="Times New Roman" w:cs="Times New Roman"/>
          <w:color w:val="292526"/>
        </w:rPr>
        <w:t xml:space="preserve"> Award who passed away on 28 October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2011, is remembered through Professor </w:t>
      </w:r>
      <w:proofErr w:type="spellStart"/>
      <w:r>
        <w:rPr>
          <w:rFonts w:ascii="Times New Roman" w:hAnsi="Times New Roman" w:cs="Times New Roman"/>
          <w:color w:val="292526"/>
        </w:rPr>
        <w:t>Vanashree’s</w:t>
      </w:r>
      <w:proofErr w:type="spellEnd"/>
      <w:r>
        <w:rPr>
          <w:rFonts w:ascii="Times New Roman" w:hAnsi="Times New Roman" w:cs="Times New Roman"/>
          <w:color w:val="292526"/>
        </w:rPr>
        <w:t xml:space="preserve"> poignant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obituary</w:t>
      </w:r>
      <w:proofErr w:type="gramEnd"/>
      <w:r>
        <w:rPr>
          <w:rFonts w:ascii="Times New Roman" w:hAnsi="Times New Roman" w:cs="Times New Roman"/>
          <w:color w:val="292526"/>
        </w:rPr>
        <w:t>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 are presenting in this issue, the first Kannada social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play</w:t>
      </w:r>
      <w:proofErr w:type="gramEnd"/>
      <w:r>
        <w:rPr>
          <w:rFonts w:ascii="Times New Roman" w:hAnsi="Times New Roman" w:cs="Times New Roman"/>
          <w:color w:val="292526"/>
        </w:rPr>
        <w:t xml:space="preserve"> to be written, the 19th century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Iggappa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Hegade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Vivaha</w:t>
      </w:r>
      <w:proofErr w:type="spellEnd"/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i/>
          <w:iCs/>
          <w:color w:val="292526"/>
        </w:rPr>
        <w:t>Prahasana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r>
        <w:rPr>
          <w:rFonts w:ascii="Times New Roman" w:hAnsi="Times New Roman" w:cs="Times New Roman"/>
          <w:color w:val="292526"/>
        </w:rPr>
        <w:t xml:space="preserve">translated by </w:t>
      </w:r>
      <w:proofErr w:type="spellStart"/>
      <w:r>
        <w:rPr>
          <w:rFonts w:ascii="Times New Roman" w:hAnsi="Times New Roman" w:cs="Times New Roman"/>
          <w:color w:val="292526"/>
        </w:rPr>
        <w:t>Narayan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Hegde</w:t>
      </w:r>
      <w:proofErr w:type="spellEnd"/>
      <w:r>
        <w:rPr>
          <w:rFonts w:ascii="Times New Roman" w:hAnsi="Times New Roman" w:cs="Times New Roman"/>
          <w:color w:val="292526"/>
        </w:rPr>
        <w:t>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our ‘Literary Criticism’ section, is a speech made by C.S.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Lakshmi</w:t>
      </w:r>
      <w:proofErr w:type="spellEnd"/>
      <w:r>
        <w:rPr>
          <w:rFonts w:ascii="Times New Roman" w:hAnsi="Times New Roman" w:cs="Times New Roman"/>
          <w:color w:val="292526"/>
        </w:rPr>
        <w:t xml:space="preserve"> (</w:t>
      </w:r>
      <w:proofErr w:type="spellStart"/>
      <w:r>
        <w:rPr>
          <w:rFonts w:ascii="Times New Roman" w:hAnsi="Times New Roman" w:cs="Times New Roman"/>
          <w:color w:val="292526"/>
        </w:rPr>
        <w:t>Ambai</w:t>
      </w:r>
      <w:proofErr w:type="spellEnd"/>
      <w:r>
        <w:rPr>
          <w:rFonts w:ascii="Times New Roman" w:hAnsi="Times New Roman" w:cs="Times New Roman"/>
          <w:color w:val="292526"/>
        </w:rPr>
        <w:t>), the acclaimed Tamil writer, who champions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women’s</w:t>
      </w:r>
      <w:proofErr w:type="gramEnd"/>
      <w:r>
        <w:rPr>
          <w:rFonts w:ascii="Times New Roman" w:hAnsi="Times New Roman" w:cs="Times New Roman"/>
          <w:color w:val="292526"/>
        </w:rPr>
        <w:t xml:space="preserve"> causes. Professor </w:t>
      </w:r>
      <w:proofErr w:type="spellStart"/>
      <w:r>
        <w:rPr>
          <w:rFonts w:ascii="Times New Roman" w:hAnsi="Times New Roman" w:cs="Times New Roman"/>
          <w:color w:val="292526"/>
        </w:rPr>
        <w:t>Avadhesh</w:t>
      </w:r>
      <w:proofErr w:type="spellEnd"/>
      <w:r>
        <w:rPr>
          <w:rFonts w:ascii="Times New Roman" w:hAnsi="Times New Roman" w:cs="Times New Roman"/>
          <w:color w:val="292526"/>
        </w:rPr>
        <w:t xml:space="preserve"> Kumar Singh, in his essay,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“Alternative Systems of Knowledge: A Study in Process and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Paradigms,” introduces a subject that is most relevant to our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‘</w:t>
      </w:r>
      <w:proofErr w:type="spellStart"/>
      <w:proofErr w:type="gramStart"/>
      <w:r>
        <w:rPr>
          <w:rFonts w:ascii="Times New Roman" w:hAnsi="Times New Roman" w:cs="Times New Roman"/>
          <w:color w:val="292526"/>
        </w:rPr>
        <w:t>aftermodern</w:t>
      </w:r>
      <w:proofErr w:type="spellEnd"/>
      <w:proofErr w:type="gramEnd"/>
      <w:r>
        <w:rPr>
          <w:rFonts w:ascii="Times New Roman" w:hAnsi="Times New Roman" w:cs="Times New Roman"/>
          <w:color w:val="292526"/>
        </w:rPr>
        <w:t>’ times.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Through an unfortunate mix-up, I had omitted to comment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on</w:t>
      </w:r>
      <w:proofErr w:type="gramEnd"/>
      <w:r>
        <w:rPr>
          <w:rFonts w:ascii="Times New Roman" w:hAnsi="Times New Roman" w:cs="Times New Roman"/>
          <w:color w:val="292526"/>
        </w:rPr>
        <w:t xml:space="preserve"> the Photo Essay “Engaging with the City: Collective Action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</w:t>
      </w:r>
      <w:proofErr w:type="gramEnd"/>
      <w:r>
        <w:rPr>
          <w:rFonts w:ascii="Times New Roman" w:hAnsi="Times New Roman" w:cs="Times New Roman"/>
          <w:color w:val="292526"/>
        </w:rPr>
        <w:t xml:space="preserve"> Public Space” in our previous issue (IL 267). </w:t>
      </w:r>
      <w:proofErr w:type="spellStart"/>
      <w:r>
        <w:rPr>
          <w:rFonts w:ascii="Times New Roman" w:hAnsi="Times New Roman" w:cs="Times New Roman"/>
          <w:color w:val="292526"/>
        </w:rPr>
        <w:t>Malini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Kochupillai</w:t>
      </w:r>
      <w:proofErr w:type="spellEnd"/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Julia </w:t>
      </w:r>
      <w:proofErr w:type="spellStart"/>
      <w:r>
        <w:rPr>
          <w:rFonts w:ascii="Times New Roman" w:hAnsi="Times New Roman" w:cs="Times New Roman"/>
          <w:color w:val="292526"/>
        </w:rPr>
        <w:t>Gutge</w:t>
      </w:r>
      <w:proofErr w:type="spellEnd"/>
      <w:r>
        <w:rPr>
          <w:rFonts w:ascii="Times New Roman" w:hAnsi="Times New Roman" w:cs="Times New Roman"/>
          <w:color w:val="292526"/>
        </w:rPr>
        <w:t xml:space="preserve"> had presented, in their engaging conversation,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various compelling issues connected with the use of public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space</w:t>
      </w:r>
      <w:proofErr w:type="gramEnd"/>
      <w:r>
        <w:rPr>
          <w:rFonts w:ascii="Times New Roman" w:hAnsi="Times New Roman" w:cs="Times New Roman"/>
          <w:color w:val="292526"/>
        </w:rPr>
        <w:t xml:space="preserve"> in Delhi by the “public” for which it is meant. The plight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lastRenderedPageBreak/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 pedestrians, and cyclists, who form the bulk of the public,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who</w:t>
      </w:r>
      <w:proofErr w:type="gramEnd"/>
      <w:r>
        <w:rPr>
          <w:rFonts w:ascii="Times New Roman" w:hAnsi="Times New Roman" w:cs="Times New Roman"/>
          <w:color w:val="292526"/>
        </w:rPr>
        <w:t xml:space="preserve"> are ruthlessly pushed out from the footpaths by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burgeoning</w:t>
      </w:r>
      <w:proofErr w:type="gramEnd"/>
      <w:r>
        <w:rPr>
          <w:rFonts w:ascii="Times New Roman" w:hAnsi="Times New Roman" w:cs="Times New Roman"/>
          <w:color w:val="292526"/>
        </w:rPr>
        <w:t xml:space="preserve"> private car users, the menacing treatment by men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towards</w:t>
      </w:r>
      <w:proofErr w:type="gramEnd"/>
      <w:r>
        <w:rPr>
          <w:rFonts w:ascii="Times New Roman" w:hAnsi="Times New Roman" w:cs="Times New Roman"/>
          <w:color w:val="292526"/>
        </w:rPr>
        <w:t xml:space="preserve"> women who walk about in public places, the insensitivity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 general public about their own rights in public places,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necessity of engaging the public in any kind of public art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venture</w:t>
      </w:r>
      <w:proofErr w:type="gramEnd"/>
      <w:r>
        <w:rPr>
          <w:rFonts w:ascii="Times New Roman" w:hAnsi="Times New Roman" w:cs="Times New Roman"/>
          <w:color w:val="292526"/>
        </w:rPr>
        <w:t>… the two artists have given us enough food for thought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vibrant photos that catch the life of the public in their various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moments</w:t>
      </w:r>
      <w:proofErr w:type="gramEnd"/>
      <w:r>
        <w:rPr>
          <w:rFonts w:ascii="Times New Roman" w:hAnsi="Times New Roman" w:cs="Times New Roman"/>
          <w:color w:val="292526"/>
        </w:rPr>
        <w:t xml:space="preserve"> ‘out-doors,’ in Delhi’s public places, and also show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kind</w:t>
      </w:r>
      <w:proofErr w:type="gramEnd"/>
      <w:r>
        <w:rPr>
          <w:rFonts w:ascii="Times New Roman" w:hAnsi="Times New Roman" w:cs="Times New Roman"/>
          <w:color w:val="292526"/>
        </w:rPr>
        <w:t xml:space="preserve"> of public art these artists engage in. I would request readers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to</w:t>
      </w:r>
      <w:proofErr w:type="gramEnd"/>
      <w:r>
        <w:rPr>
          <w:rFonts w:ascii="Times New Roman" w:hAnsi="Times New Roman" w:cs="Times New Roman"/>
          <w:color w:val="292526"/>
        </w:rPr>
        <w:t xml:space="preserve"> kindly pick up the previous issue and go through the pages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 Photo Essay, if you haven’t already done so.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The photographs and “Dawn Poems” by </w:t>
      </w:r>
      <w:proofErr w:type="spellStart"/>
      <w:r>
        <w:rPr>
          <w:rFonts w:ascii="Times New Roman" w:hAnsi="Times New Roman" w:cs="Times New Roman"/>
          <w:color w:val="292526"/>
        </w:rPr>
        <w:t>Ankur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Betageri</w:t>
      </w:r>
      <w:proofErr w:type="spellEnd"/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which</w:t>
      </w:r>
      <w:proofErr w:type="gramEnd"/>
      <w:r>
        <w:rPr>
          <w:rFonts w:ascii="Times New Roman" w:hAnsi="Times New Roman" w:cs="Times New Roman"/>
          <w:color w:val="292526"/>
        </w:rPr>
        <w:t xml:space="preserve"> appear in the Graphic Essay section in the present issue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bring</w:t>
      </w:r>
      <w:proofErr w:type="gramEnd"/>
      <w:r>
        <w:rPr>
          <w:rFonts w:ascii="Times New Roman" w:hAnsi="Times New Roman" w:cs="Times New Roman"/>
          <w:color w:val="292526"/>
        </w:rPr>
        <w:t xml:space="preserve"> out the importance of artistic expression making use of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public</w:t>
      </w:r>
      <w:proofErr w:type="gramEnd"/>
      <w:r>
        <w:rPr>
          <w:rFonts w:ascii="Times New Roman" w:hAnsi="Times New Roman" w:cs="Times New Roman"/>
          <w:color w:val="292526"/>
        </w:rPr>
        <w:t xml:space="preserve"> spaces. Art is no more considered the creation of lonely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individuals</w:t>
      </w:r>
      <w:proofErr w:type="gramEnd"/>
      <w:r>
        <w:rPr>
          <w:rFonts w:ascii="Times New Roman" w:hAnsi="Times New Roman" w:cs="Times New Roman"/>
          <w:color w:val="292526"/>
        </w:rPr>
        <w:t xml:space="preserve"> in cloistered private spaces; in fact, beginning probably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with</w:t>
      </w:r>
      <w:proofErr w:type="gramEnd"/>
      <w:r>
        <w:rPr>
          <w:rFonts w:ascii="Times New Roman" w:hAnsi="Times New Roman" w:cs="Times New Roman"/>
          <w:color w:val="292526"/>
        </w:rPr>
        <w:t xml:space="preserve"> rock paintings of Stone Age man, murals, frescos, bas reliefs,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public</w:t>
      </w:r>
      <w:proofErr w:type="gramEnd"/>
      <w:r>
        <w:rPr>
          <w:rFonts w:ascii="Times New Roman" w:hAnsi="Times New Roman" w:cs="Times New Roman"/>
          <w:color w:val="292526"/>
        </w:rPr>
        <w:t xml:space="preserve"> sculptures etc. in temples and palaces, churches and other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public</w:t>
      </w:r>
      <w:proofErr w:type="gramEnd"/>
      <w:r>
        <w:rPr>
          <w:rFonts w:ascii="Times New Roman" w:hAnsi="Times New Roman" w:cs="Times New Roman"/>
          <w:color w:val="292526"/>
        </w:rPr>
        <w:t xml:space="preserve"> structures throughout the world down so many centuries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have</w:t>
      </w:r>
      <w:proofErr w:type="gramEnd"/>
      <w:r>
        <w:rPr>
          <w:rFonts w:ascii="Times New Roman" w:hAnsi="Times New Roman" w:cs="Times New Roman"/>
          <w:color w:val="292526"/>
        </w:rPr>
        <w:t xml:space="preserve"> given us an idea of art in public space in indigenous cultures.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Mainly from the period of Renaissance art, the authorship of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such</w:t>
      </w:r>
      <w:proofErr w:type="gramEnd"/>
      <w:r>
        <w:rPr>
          <w:rFonts w:ascii="Times New Roman" w:hAnsi="Times New Roman" w:cs="Times New Roman"/>
          <w:color w:val="292526"/>
        </w:rPr>
        <w:t xml:space="preserve"> artistic pieces came to be established in the West, and by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imitation</w:t>
      </w:r>
      <w:proofErr w:type="gramEnd"/>
      <w:r>
        <w:rPr>
          <w:rFonts w:ascii="Times New Roman" w:hAnsi="Times New Roman" w:cs="Times New Roman"/>
          <w:color w:val="292526"/>
        </w:rPr>
        <w:t>, here in the East as well in modern times, though in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our</w:t>
      </w:r>
      <w:proofErr w:type="gramEnd"/>
      <w:r>
        <w:rPr>
          <w:rFonts w:ascii="Times New Roman" w:hAnsi="Times New Roman" w:cs="Times New Roman"/>
          <w:color w:val="292526"/>
        </w:rPr>
        <w:t xml:space="preserve"> Asian traditions, such works had always remained anonymous,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surrendering</w:t>
      </w:r>
      <w:proofErr w:type="gramEnd"/>
      <w:r>
        <w:rPr>
          <w:rFonts w:ascii="Times New Roman" w:hAnsi="Times New Roman" w:cs="Times New Roman"/>
          <w:color w:val="292526"/>
        </w:rPr>
        <w:t xml:space="preserve"> the individual to the eternal. The relatively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new</w:t>
      </w:r>
      <w:proofErr w:type="gramEnd"/>
      <w:r>
        <w:rPr>
          <w:rFonts w:ascii="Times New Roman" w:hAnsi="Times New Roman" w:cs="Times New Roman"/>
          <w:color w:val="292526"/>
        </w:rPr>
        <w:t xml:space="preserve"> trend of art installations bespeak, if anything, the transience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material creations, be it art or anything else; and yet, the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spontaneity</w:t>
      </w:r>
      <w:proofErr w:type="gramEnd"/>
      <w:r>
        <w:rPr>
          <w:rFonts w:ascii="Times New Roman" w:hAnsi="Times New Roman" w:cs="Times New Roman"/>
          <w:color w:val="292526"/>
        </w:rPr>
        <w:t xml:space="preserve"> involved in it helps let loose the creative passion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 artist. Intervention of artists in the public space, with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works</w:t>
      </w:r>
      <w:proofErr w:type="gramEnd"/>
      <w:r>
        <w:rPr>
          <w:rFonts w:ascii="Times New Roman" w:hAnsi="Times New Roman" w:cs="Times New Roman"/>
          <w:color w:val="292526"/>
        </w:rPr>
        <w:t xml:space="preserve"> of art including photographs, serves to draw in the common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people</w:t>
      </w:r>
      <w:proofErr w:type="gramEnd"/>
      <w:r>
        <w:rPr>
          <w:rFonts w:ascii="Times New Roman" w:hAnsi="Times New Roman" w:cs="Times New Roman"/>
          <w:color w:val="292526"/>
        </w:rPr>
        <w:t xml:space="preserve"> into the creative effort, bringing them face to face with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reality</w:t>
      </w:r>
      <w:proofErr w:type="gramEnd"/>
      <w:r>
        <w:rPr>
          <w:rFonts w:ascii="Times New Roman" w:hAnsi="Times New Roman" w:cs="Times New Roman"/>
          <w:color w:val="292526"/>
        </w:rPr>
        <w:t xml:space="preserve"> reflected through art. For once, art is thus brought out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 confines of galleries and other such ‘privileged’ spaces,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shared with the public who has no pretence at being art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critics</w:t>
      </w:r>
      <w:proofErr w:type="gramEnd"/>
      <w:r>
        <w:rPr>
          <w:rFonts w:ascii="Times New Roman" w:hAnsi="Times New Roman" w:cs="Times New Roman"/>
          <w:color w:val="292526"/>
        </w:rPr>
        <w:t xml:space="preserve"> or connoisseurs and enable them to experience the novelty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or</w:t>
      </w:r>
      <w:proofErr w:type="gramEnd"/>
      <w:r>
        <w:rPr>
          <w:rFonts w:ascii="Times New Roman" w:hAnsi="Times New Roman" w:cs="Times New Roman"/>
          <w:color w:val="292526"/>
        </w:rPr>
        <w:t xml:space="preserve"> otherwise of ‘art’ as they see it. </w:t>
      </w:r>
      <w:proofErr w:type="spellStart"/>
      <w:r>
        <w:rPr>
          <w:rFonts w:ascii="Times New Roman" w:hAnsi="Times New Roman" w:cs="Times New Roman"/>
          <w:color w:val="292526"/>
        </w:rPr>
        <w:t>Ankur’s</w:t>
      </w:r>
      <w:proofErr w:type="spellEnd"/>
      <w:r>
        <w:rPr>
          <w:rFonts w:ascii="Times New Roman" w:hAnsi="Times New Roman" w:cs="Times New Roman"/>
          <w:color w:val="292526"/>
        </w:rPr>
        <w:t xml:space="preserve"> efforts in founding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</w:t>
      </w:r>
      <w:proofErr w:type="gramEnd"/>
      <w:r>
        <w:rPr>
          <w:rFonts w:ascii="Times New Roman" w:hAnsi="Times New Roman" w:cs="Times New Roman"/>
          <w:color w:val="292526"/>
        </w:rPr>
        <w:t xml:space="preserve"> organisation like </w:t>
      </w:r>
      <w:proofErr w:type="spellStart"/>
      <w:r>
        <w:rPr>
          <w:rFonts w:ascii="Times New Roman" w:hAnsi="Times New Roman" w:cs="Times New Roman"/>
          <w:color w:val="292526"/>
        </w:rPr>
        <w:t>Hulchul</w:t>
      </w:r>
      <w:proofErr w:type="spellEnd"/>
      <w:r>
        <w:rPr>
          <w:rFonts w:ascii="Times New Roman" w:hAnsi="Times New Roman" w:cs="Times New Roman"/>
          <w:color w:val="292526"/>
        </w:rPr>
        <w:t xml:space="preserve"> and also sharing his photographs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thoughts with readers is laudable.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top it all off, we have a star-studded “What are you doing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</w:t>
      </w:r>
      <w:proofErr w:type="gramEnd"/>
      <w:r>
        <w:rPr>
          <w:rFonts w:ascii="Times New Roman" w:hAnsi="Times New Roman" w:cs="Times New Roman"/>
          <w:color w:val="292526"/>
        </w:rPr>
        <w:t xml:space="preserve"> your attic?” section this time, with celebrated poets and authors</w:t>
      </w: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like</w:t>
      </w:r>
      <w:proofErr w:type="gramEnd"/>
      <w:r>
        <w:rPr>
          <w:rFonts w:ascii="Times New Roman" w:hAnsi="Times New Roman" w:cs="Times New Roman"/>
          <w:color w:val="292526"/>
        </w:rPr>
        <w:t xml:space="preserve"> R Raj </w:t>
      </w:r>
      <w:proofErr w:type="spellStart"/>
      <w:r>
        <w:rPr>
          <w:rFonts w:ascii="Times New Roman" w:hAnsi="Times New Roman" w:cs="Times New Roman"/>
          <w:color w:val="292526"/>
        </w:rPr>
        <w:t>Rao</w:t>
      </w:r>
      <w:proofErr w:type="spellEnd"/>
      <w:r>
        <w:rPr>
          <w:rFonts w:ascii="Times New Roman" w:hAnsi="Times New Roman" w:cs="Times New Roman"/>
          <w:color w:val="292526"/>
        </w:rPr>
        <w:t xml:space="preserve">, Kanji Patel, </w:t>
      </w:r>
      <w:proofErr w:type="spellStart"/>
      <w:r>
        <w:rPr>
          <w:rFonts w:ascii="Times New Roman" w:hAnsi="Times New Roman" w:cs="Times New Roman"/>
          <w:color w:val="292526"/>
        </w:rPr>
        <w:t>Hoshang</w:t>
      </w:r>
      <w:proofErr w:type="spellEnd"/>
      <w:r>
        <w:rPr>
          <w:rFonts w:ascii="Times New Roman" w:hAnsi="Times New Roman" w:cs="Times New Roman"/>
          <w:color w:val="292526"/>
        </w:rPr>
        <w:t xml:space="preserve"> Merchant and </w:t>
      </w:r>
      <w:proofErr w:type="spellStart"/>
      <w:r>
        <w:rPr>
          <w:rFonts w:ascii="Times New Roman" w:hAnsi="Times New Roman" w:cs="Times New Roman"/>
          <w:color w:val="292526"/>
        </w:rPr>
        <w:t>Geetanjali</w:t>
      </w:r>
      <w:proofErr w:type="spellEnd"/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Shree contributing.</w:t>
      </w:r>
      <w:proofErr w:type="gramEnd"/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73E4D" w:rsidRDefault="00773E4D" w:rsidP="00773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proofErr w:type="gramStart"/>
      <w:r>
        <w:rPr>
          <w:rFonts w:ascii="Times New Roman" w:hAnsi="Times New Roman" w:cs="Times New Roman"/>
          <w:color w:val="292526"/>
        </w:rPr>
        <w:t>A.J.Thomas</w:t>
      </w:r>
      <w:proofErr w:type="spellEnd"/>
      <w:r>
        <w:rPr>
          <w:rFonts w:ascii="Times New Roman" w:hAnsi="Times New Roman" w:cs="Times New Roman"/>
          <w:color w:val="292526"/>
        </w:rPr>
        <w:t>.</w:t>
      </w:r>
      <w:proofErr w:type="gramEnd"/>
    </w:p>
    <w:sectPr w:rsidR="00773E4D" w:rsidSect="00B65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6E6"/>
    <w:rsid w:val="001006E6"/>
    <w:rsid w:val="00773E4D"/>
    <w:rsid w:val="00B6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3142</Words>
  <Characters>17913</Characters>
  <Application>Microsoft Office Word</Application>
  <DocSecurity>0</DocSecurity>
  <Lines>149</Lines>
  <Paragraphs>42</Paragraphs>
  <ScaleCrop>false</ScaleCrop>
  <Company/>
  <LinksUpToDate>false</LinksUpToDate>
  <CharactersWithSpaces>21013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Dr.A.J.Thomas</dc:creator>
  <cp:keywords/>
  <dc:description/>
  <cp:lastModifiedBy>Dr.A.J.Thomas</cp:lastModifiedBy>
  <cp:revision>2</cp:revision>
  <dcterms:created xsi:type="dcterms:W3CDTF">2012-11-10T11:39:00Z</dcterms:created>
  <dcterms:modified xsi:type="dcterms:W3CDTF">2012-11-10T11:46:00Z</dcterms:modified>
</cp:coreProperties>
</file>